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BB9" w:rsidRPr="002B28CA" w:rsidRDefault="00075BB9" w:rsidP="00075BB9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2B28CA">
        <w:rPr>
          <w:rFonts w:ascii="Times New Roman" w:hAnsi="Times New Roman"/>
          <w:b/>
          <w:sz w:val="28"/>
          <w:szCs w:val="28"/>
        </w:rPr>
        <w:t>ŞÖNİM HİZMET İÇİ EĞİTİM PROGRAM TABLOSU</w:t>
      </w:r>
    </w:p>
    <w:p w:rsidR="00DF76E9" w:rsidRDefault="00DF76E9"/>
    <w:tbl>
      <w:tblPr>
        <w:tblW w:w="991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33"/>
        <w:gridCol w:w="2410"/>
        <w:gridCol w:w="1417"/>
        <w:gridCol w:w="2127"/>
        <w:gridCol w:w="2127"/>
      </w:tblGrid>
      <w:tr w:rsidR="00871464" w:rsidRPr="002B28CA" w:rsidTr="00871464">
        <w:trPr>
          <w:trHeight w:val="419"/>
        </w:trPr>
        <w:tc>
          <w:tcPr>
            <w:tcW w:w="1833" w:type="dxa"/>
            <w:vAlign w:val="center"/>
          </w:tcPr>
          <w:p w:rsidR="00871464" w:rsidRPr="002B28CA" w:rsidRDefault="00871464" w:rsidP="0047187C">
            <w:pPr>
              <w:spacing w:before="0" w:after="0" w:line="276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2B28CA">
              <w:rPr>
                <w:rFonts w:ascii="Times New Roman" w:hAnsi="Times New Roman"/>
                <w:b/>
                <w:color w:val="auto"/>
                <w:szCs w:val="24"/>
              </w:rPr>
              <w:t>EĞİTİM KONUSU</w:t>
            </w:r>
          </w:p>
        </w:tc>
        <w:tc>
          <w:tcPr>
            <w:tcW w:w="2410" w:type="dxa"/>
          </w:tcPr>
          <w:p w:rsidR="00871464" w:rsidRPr="002B28CA" w:rsidRDefault="00871464" w:rsidP="00075BB9">
            <w:pPr>
              <w:spacing w:before="0" w:after="0" w:line="276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2B28CA">
              <w:rPr>
                <w:rFonts w:ascii="Times New Roman" w:hAnsi="Times New Roman"/>
                <w:b/>
                <w:color w:val="auto"/>
                <w:szCs w:val="24"/>
              </w:rPr>
              <w:t>EĞİTİM İÇERİĞİ</w:t>
            </w:r>
          </w:p>
        </w:tc>
        <w:tc>
          <w:tcPr>
            <w:tcW w:w="1417" w:type="dxa"/>
            <w:vAlign w:val="center"/>
          </w:tcPr>
          <w:p w:rsidR="00871464" w:rsidRPr="002B28CA" w:rsidRDefault="00871464" w:rsidP="009C7553">
            <w:pPr>
              <w:spacing w:before="0" w:after="0" w:line="276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2B28CA">
              <w:rPr>
                <w:rFonts w:ascii="Times New Roman" w:hAnsi="Times New Roman"/>
                <w:b/>
                <w:color w:val="auto"/>
                <w:szCs w:val="24"/>
              </w:rPr>
              <w:t xml:space="preserve">EĞİTİM </w:t>
            </w:r>
            <w:r w:rsidR="009C7553">
              <w:rPr>
                <w:rFonts w:ascii="Times New Roman" w:hAnsi="Times New Roman"/>
                <w:b/>
                <w:color w:val="auto"/>
                <w:szCs w:val="24"/>
              </w:rPr>
              <w:t>TARİHİ</w:t>
            </w:r>
          </w:p>
        </w:tc>
        <w:tc>
          <w:tcPr>
            <w:tcW w:w="2127" w:type="dxa"/>
          </w:tcPr>
          <w:p w:rsidR="00871464" w:rsidRDefault="00871464" w:rsidP="00871464">
            <w:pPr>
              <w:spacing w:before="0" w:after="0" w:line="276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>EĞİTİM SAATİ</w:t>
            </w:r>
          </w:p>
        </w:tc>
        <w:tc>
          <w:tcPr>
            <w:tcW w:w="2127" w:type="dxa"/>
          </w:tcPr>
          <w:p w:rsidR="00871464" w:rsidRDefault="00871464" w:rsidP="000615BA">
            <w:pPr>
              <w:spacing w:before="0" w:after="0" w:line="276" w:lineRule="auto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UZMANLAR </w:t>
            </w:r>
          </w:p>
          <w:p w:rsidR="00871464" w:rsidRPr="002B28CA" w:rsidRDefault="00871464" w:rsidP="000615BA">
            <w:pPr>
              <w:spacing w:before="0" w:after="0" w:line="276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871464" w:rsidRPr="002B28CA" w:rsidTr="00871464">
        <w:trPr>
          <w:trHeight w:val="2060"/>
        </w:trPr>
        <w:tc>
          <w:tcPr>
            <w:tcW w:w="1833" w:type="dxa"/>
            <w:vAlign w:val="center"/>
          </w:tcPr>
          <w:p w:rsidR="00871464" w:rsidRPr="009C7553" w:rsidRDefault="00871464" w:rsidP="009C7553">
            <w:pPr>
              <w:pStyle w:val="ListeParagraf"/>
              <w:numPr>
                <w:ilvl w:val="0"/>
                <w:numId w:val="41"/>
              </w:numPr>
              <w:spacing w:before="0" w:after="0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t>Kadına Yönelik Şiddet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075BB9">
            <w:pPr>
              <w:pStyle w:val="ListeParagraf"/>
              <w:numPr>
                <w:ilvl w:val="0"/>
                <w:numId w:val="2"/>
              </w:numPr>
              <w:spacing w:before="0" w:after="0" w:line="240" w:lineRule="auto"/>
              <w:ind w:left="458" w:hanging="283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Tanımı, türleri, nedenleri</w:t>
            </w:r>
          </w:p>
          <w:p w:rsidR="00871464" w:rsidRPr="002B28CA" w:rsidRDefault="00871464" w:rsidP="00075BB9">
            <w:pPr>
              <w:pStyle w:val="ListeParagraf"/>
              <w:numPr>
                <w:ilvl w:val="0"/>
                <w:numId w:val="2"/>
              </w:numPr>
              <w:spacing w:before="0" w:after="0" w:line="240" w:lineRule="auto"/>
              <w:ind w:left="458" w:hanging="283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Etkileri</w:t>
            </w:r>
          </w:p>
          <w:p w:rsidR="00871464" w:rsidRPr="002B28CA" w:rsidRDefault="00871464" w:rsidP="00075BB9">
            <w:pPr>
              <w:pStyle w:val="ListeParagraf"/>
              <w:numPr>
                <w:ilvl w:val="0"/>
                <w:numId w:val="2"/>
              </w:numPr>
              <w:spacing w:before="0" w:after="0" w:line="240" w:lineRule="auto"/>
              <w:ind w:left="458" w:hanging="283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Doğrular-Yanlışlar</w:t>
            </w:r>
          </w:p>
          <w:p w:rsidR="00871464" w:rsidRPr="002B28CA" w:rsidRDefault="00871464" w:rsidP="00075BB9">
            <w:pPr>
              <w:pStyle w:val="ListeParagraf"/>
              <w:numPr>
                <w:ilvl w:val="0"/>
                <w:numId w:val="2"/>
              </w:numPr>
              <w:spacing w:before="0" w:after="0" w:line="240" w:lineRule="auto"/>
              <w:ind w:left="458" w:hanging="283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Kadınlara yönelik farkındalık-bilinçlenme eğitimlerinde bu konunun nasıl anlatılması gerektiği ve konunun ele alınışında dikkat edilmesi gerekenler</w:t>
            </w:r>
          </w:p>
        </w:tc>
        <w:tc>
          <w:tcPr>
            <w:tcW w:w="1417" w:type="dxa"/>
            <w:vAlign w:val="center"/>
          </w:tcPr>
          <w:p w:rsidR="00871464" w:rsidRPr="009C7553" w:rsidRDefault="00871464" w:rsidP="009C7553">
            <w:pPr>
              <w:spacing w:before="0" w:after="0" w:line="240" w:lineRule="auto"/>
              <w:ind w:left="175"/>
              <w:rPr>
                <w:rFonts w:ascii="Times New Roman" w:hAnsi="Times New Roman"/>
                <w:color w:val="auto"/>
                <w:szCs w:val="24"/>
              </w:rPr>
            </w:pPr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t>30 Mayıs 2022</w:t>
            </w:r>
          </w:p>
        </w:tc>
        <w:tc>
          <w:tcPr>
            <w:tcW w:w="2127" w:type="dxa"/>
          </w:tcPr>
          <w:p w:rsidR="00B32B35" w:rsidRDefault="00871464" w:rsidP="00871464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871464" w:rsidRDefault="00871464" w:rsidP="00871464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Default="00B32B35" w:rsidP="00871464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Default="00B32B35" w:rsidP="00871464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Default="00871464" w:rsidP="00871464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871464" w:rsidRDefault="00871464" w:rsidP="00871464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B2ACF" w:rsidRDefault="00871464" w:rsidP="005B53C2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Hemşirelik Fakültesi </w:t>
            </w:r>
          </w:p>
          <w:p w:rsidR="00EF3BD7" w:rsidRDefault="00871464" w:rsidP="005B53C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>( Doğum, Kadın Sağlığı ve Hastalıkları hemşireliği )</w:t>
            </w:r>
            <w:r w:rsidR="00EF3BD7">
              <w:t xml:space="preserve"> </w:t>
            </w:r>
          </w:p>
          <w:p w:rsidR="00EF3BD7" w:rsidRPr="00EF3BD7" w:rsidRDefault="00EF3BD7" w:rsidP="005B53C2">
            <w:pPr>
              <w:spacing w:before="0" w:after="0" w:line="240" w:lineRule="auto"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EF3BD7">
              <w:rPr>
                <w:rFonts w:ascii="Times New Roman" w:hAnsi="Times New Roman"/>
                <w:color w:val="auto"/>
                <w:szCs w:val="24"/>
              </w:rPr>
              <w:t>Doç. Dr. Aslı SİS ÇELİK</w:t>
            </w:r>
            <w:r w:rsidRPr="00EF3BD7">
              <w:rPr>
                <w:rFonts w:ascii="Times New Roman" w:hAnsi="Times New Roman"/>
                <w:color w:val="auto"/>
                <w:szCs w:val="24"/>
              </w:rPr>
              <w:tab/>
            </w:r>
          </w:p>
          <w:p w:rsidR="00871464" w:rsidRPr="00EF3BD7" w:rsidRDefault="00EF3BD7" w:rsidP="005B53C2">
            <w:pPr>
              <w:spacing w:before="0" w:after="0" w:line="240" w:lineRule="auto"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EF3BD7">
              <w:rPr>
                <w:rFonts w:ascii="Times New Roman" w:hAnsi="Times New Roman"/>
                <w:color w:val="auto"/>
                <w:szCs w:val="24"/>
              </w:rPr>
              <w:t xml:space="preserve">0543 466 82 42 aslisis@hotmail.com </w:t>
            </w:r>
            <w:r w:rsidRPr="00EF3BD7">
              <w:rPr>
                <w:rFonts w:ascii="Times New Roman" w:hAnsi="Times New Roman"/>
                <w:color w:val="auto"/>
                <w:szCs w:val="24"/>
              </w:rPr>
              <w:cr/>
            </w:r>
          </w:p>
          <w:p w:rsidR="00EF3BD7" w:rsidRPr="005B53C2" w:rsidRDefault="00EF3BD7" w:rsidP="005B53C2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871464" w:rsidRPr="002B28CA" w:rsidTr="00871464">
        <w:trPr>
          <w:trHeight w:val="2357"/>
        </w:trPr>
        <w:tc>
          <w:tcPr>
            <w:tcW w:w="1833" w:type="dxa"/>
            <w:vAlign w:val="center"/>
          </w:tcPr>
          <w:p w:rsidR="00871464" w:rsidRPr="009C7553" w:rsidRDefault="00871464" w:rsidP="009C7553">
            <w:pPr>
              <w:pStyle w:val="ListeParagraf"/>
              <w:numPr>
                <w:ilvl w:val="0"/>
                <w:numId w:val="41"/>
              </w:numPr>
              <w:spacing w:before="0" w:after="0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t>Kadın Erkek Fırsat Eşitliği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3"/>
              </w:numPr>
              <w:spacing w:before="0" w:after="0" w:line="240" w:lineRule="auto"/>
              <w:ind w:left="458" w:hanging="283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Temel Kavramlar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3"/>
              </w:numPr>
              <w:spacing w:before="0" w:after="0" w:line="240" w:lineRule="auto"/>
              <w:ind w:left="458" w:hanging="283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Önyargılar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3"/>
              </w:numPr>
              <w:spacing w:before="0" w:after="0" w:line="240" w:lineRule="auto"/>
              <w:ind w:left="458" w:hanging="283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Etkileri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- Sonuçları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3"/>
              </w:numPr>
              <w:spacing w:before="0" w:after="0" w:line="240" w:lineRule="auto"/>
              <w:ind w:left="458" w:hanging="283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Kadınlara yönelik farkındalık- bilinçlenme eğitimlerinde toplumun kadına yüklediği rol ve sorumluluklarının nasıl anlatılması gerektiği ve konunun ele alınışında ayrımcılığın önüne geçilmesi için dikkat edilmesi gerekenler</w:t>
            </w:r>
          </w:p>
        </w:tc>
        <w:tc>
          <w:tcPr>
            <w:tcW w:w="1417" w:type="dxa"/>
            <w:vAlign w:val="center"/>
          </w:tcPr>
          <w:p w:rsidR="00871464" w:rsidRPr="009C7553" w:rsidRDefault="00871464" w:rsidP="009C7553">
            <w:pPr>
              <w:spacing w:before="0" w:after="0" w:line="240" w:lineRule="auto"/>
              <w:ind w:left="175"/>
              <w:rPr>
                <w:rFonts w:ascii="Times New Roman" w:hAnsi="Times New Roman"/>
                <w:color w:val="auto"/>
                <w:szCs w:val="24"/>
              </w:rPr>
            </w:pPr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t>31 Mayıs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auto"/>
                <w:szCs w:val="24"/>
              </w:rPr>
              <w:t>Edebiyat  Fakültesi</w:t>
            </w:r>
            <w:proofErr w:type="gramEnd"/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 </w:t>
            </w:r>
          </w:p>
          <w:p w:rsidR="00871464" w:rsidRDefault="00871464" w:rsidP="00871464">
            <w:pPr>
              <w:pStyle w:val="ListeParagraf"/>
              <w:spacing w:before="0" w:after="0" w:line="240" w:lineRule="auto"/>
              <w:ind w:left="458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>( Sosyoloji Bölümü )</w:t>
            </w:r>
          </w:p>
          <w:p w:rsidR="00A025AC" w:rsidRDefault="00A025AC" w:rsidP="00871464">
            <w:pPr>
              <w:pStyle w:val="ListeParagraf"/>
              <w:spacing w:before="0" w:after="0" w:line="240" w:lineRule="auto"/>
              <w:ind w:left="458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A025AC" w:rsidRDefault="00A025AC" w:rsidP="00A025AC">
            <w:pPr>
              <w:spacing w:before="0" w:after="0" w:line="240" w:lineRule="auto"/>
              <w:jc w:val="left"/>
            </w:pPr>
            <w:r>
              <w:t xml:space="preserve">Arş. Gör. Pınar LALOĞLU </w:t>
            </w:r>
          </w:p>
          <w:p w:rsidR="00A025AC" w:rsidRPr="00A025AC" w:rsidRDefault="00A025AC" w:rsidP="00A025AC">
            <w:pPr>
              <w:spacing w:before="0" w:after="0"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t>Tel: 0534 978 46 43 E-mail: pinar.laloglu@atauni.edu.tr</w:t>
            </w:r>
          </w:p>
        </w:tc>
      </w:tr>
      <w:tr w:rsidR="00871464" w:rsidRPr="002B28CA" w:rsidTr="00871464">
        <w:trPr>
          <w:trHeight w:val="2389"/>
        </w:trPr>
        <w:tc>
          <w:tcPr>
            <w:tcW w:w="1833" w:type="dxa"/>
            <w:vAlign w:val="center"/>
          </w:tcPr>
          <w:p w:rsidR="00871464" w:rsidRPr="002B28CA" w:rsidRDefault="005A33CA" w:rsidP="00336E28">
            <w:pPr>
              <w:pStyle w:val="ListeParagraf"/>
              <w:numPr>
                <w:ilvl w:val="0"/>
                <w:numId w:val="41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lastRenderedPageBreak/>
              <w:t xml:space="preserve">Yasal </w:t>
            </w:r>
            <w:r w:rsidR="00871464" w:rsidRPr="002B28CA">
              <w:rPr>
                <w:rFonts w:ascii="Times New Roman" w:hAnsi="Times New Roman" w:cs="Times New Roman"/>
                <w:b/>
                <w:color w:val="auto"/>
                <w:szCs w:val="24"/>
              </w:rPr>
              <w:t>Haklar ve İlgili Mevzuat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4"/>
              </w:numPr>
              <w:spacing w:before="0" w:after="0" w:line="240" w:lineRule="auto"/>
              <w:ind w:left="458" w:hanging="283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Ş</w:t>
            </w: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iddetten korumaya yönelik Kanun maddeleri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4"/>
              </w:numPr>
              <w:spacing w:before="0" w:after="0" w:line="240" w:lineRule="auto"/>
              <w:ind w:left="458" w:hanging="283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Kişilerin h</w:t>
            </w: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aklarını korumaya yönelik Kanun maddeleri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4"/>
              </w:numPr>
              <w:spacing w:before="0" w:after="0" w:line="240" w:lineRule="auto"/>
              <w:ind w:left="458" w:hanging="283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K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>işilere</w:t>
            </w: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 xml:space="preserve"> yönelik farkındalık- bilinçlenme eğitimlerinde mevzuat bilgisinin nasıl anlatılması gerektiği ve konunun ele alınışında dikkat edilmesi gerekenler</w:t>
            </w:r>
          </w:p>
        </w:tc>
        <w:tc>
          <w:tcPr>
            <w:tcW w:w="1417" w:type="dxa"/>
            <w:vAlign w:val="center"/>
          </w:tcPr>
          <w:p w:rsidR="00871464" w:rsidRPr="009C7553" w:rsidRDefault="009C7553" w:rsidP="009C7553">
            <w:pPr>
              <w:spacing w:before="0" w:after="0" w:line="240" w:lineRule="auto"/>
              <w:ind w:left="175"/>
              <w:rPr>
                <w:rFonts w:ascii="Times New Roman" w:hAnsi="Times New Roman"/>
                <w:color w:val="auto"/>
                <w:szCs w:val="24"/>
              </w:rPr>
            </w:pPr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t xml:space="preserve">1 </w:t>
            </w:r>
            <w:r w:rsidR="00871464" w:rsidRPr="009C7553">
              <w:rPr>
                <w:rFonts w:ascii="Times New Roman" w:hAnsi="Times New Roman"/>
                <w:b/>
                <w:color w:val="auto"/>
                <w:szCs w:val="24"/>
              </w:rPr>
              <w:t>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auto"/>
                <w:szCs w:val="24"/>
              </w:rPr>
              <w:t>Hukuk  Fakültesi</w:t>
            </w:r>
            <w:proofErr w:type="gramEnd"/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 </w:t>
            </w:r>
          </w:p>
          <w:p w:rsidR="00196336" w:rsidRPr="00EF3BD7" w:rsidRDefault="00196336" w:rsidP="00196336">
            <w:pPr>
              <w:pStyle w:val="ListeParagraf"/>
              <w:spacing w:before="0" w:after="0" w:line="240" w:lineRule="auto"/>
              <w:ind w:left="458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>Hatice Kübra ERCOŞKUN</w:t>
            </w:r>
          </w:p>
          <w:p w:rsidR="00196336" w:rsidRPr="00EF3BD7" w:rsidRDefault="00196336" w:rsidP="00196336">
            <w:pPr>
              <w:pStyle w:val="ListeParagraf"/>
              <w:spacing w:before="0" w:after="0" w:line="240" w:lineRule="auto"/>
              <w:ind w:left="458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>ŞENOL</w:t>
            </w:r>
          </w:p>
          <w:p w:rsidR="00196336" w:rsidRPr="00EF3BD7" w:rsidRDefault="00196336" w:rsidP="00196336">
            <w:pPr>
              <w:pStyle w:val="ListeParagraf"/>
              <w:spacing w:before="0" w:after="0" w:line="240" w:lineRule="auto"/>
              <w:ind w:left="458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>0507 2373839</w:t>
            </w:r>
          </w:p>
          <w:p w:rsidR="00196336" w:rsidRPr="00EF3BD7" w:rsidRDefault="00196336" w:rsidP="00196336">
            <w:pPr>
              <w:pStyle w:val="ListeParagraf"/>
              <w:spacing w:before="0" w:after="0" w:line="240" w:lineRule="auto"/>
              <w:ind w:left="458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871464" w:rsidRPr="002B28CA" w:rsidRDefault="00196336" w:rsidP="00196336">
            <w:pPr>
              <w:pStyle w:val="ListeParagraf"/>
              <w:spacing w:before="0" w:after="0" w:line="240" w:lineRule="auto"/>
              <w:ind w:left="458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>kubra.ercoskun@atauni.edu.tr</w:t>
            </w:r>
          </w:p>
        </w:tc>
      </w:tr>
      <w:tr w:rsidR="00871464" w:rsidRPr="002B28CA" w:rsidTr="00871464">
        <w:trPr>
          <w:trHeight w:val="2389"/>
        </w:trPr>
        <w:tc>
          <w:tcPr>
            <w:tcW w:w="1833" w:type="dxa"/>
            <w:vAlign w:val="center"/>
          </w:tcPr>
          <w:p w:rsidR="009C7553" w:rsidRDefault="009C7553" w:rsidP="009C7553">
            <w:pPr>
              <w:pStyle w:val="ListeParagraf"/>
              <w:numPr>
                <w:ilvl w:val="0"/>
                <w:numId w:val="41"/>
              </w:numPr>
              <w:spacing w:before="0" w:after="0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>Meslek</w:t>
            </w:r>
          </w:p>
          <w:p w:rsidR="00871464" w:rsidRPr="005A33CA" w:rsidRDefault="00871464" w:rsidP="005A33CA">
            <w:pPr>
              <w:spacing w:before="0" w:after="0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5A33CA">
              <w:rPr>
                <w:rFonts w:ascii="Times New Roman" w:hAnsi="Times New Roman"/>
                <w:b/>
                <w:color w:val="auto"/>
                <w:szCs w:val="24"/>
              </w:rPr>
              <w:t>Etiği</w:t>
            </w:r>
          </w:p>
          <w:p w:rsidR="00871464" w:rsidRPr="005A33CA" w:rsidRDefault="00871464" w:rsidP="005A33CA">
            <w:pPr>
              <w:spacing w:before="0" w:after="0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5A33CA">
              <w:rPr>
                <w:rFonts w:ascii="Times New Roman" w:hAnsi="Times New Roman"/>
                <w:b/>
                <w:color w:val="auto"/>
                <w:szCs w:val="24"/>
              </w:rPr>
              <w:t>(</w:t>
            </w:r>
            <w:r w:rsidRPr="005A33CA">
              <w:rPr>
                <w:rFonts w:ascii="Times New Roman" w:hAnsi="Times New Roman"/>
                <w:b/>
                <w:i/>
                <w:color w:val="auto"/>
                <w:szCs w:val="24"/>
              </w:rPr>
              <w:t>Her meslek grubu kendi meslek profesyonelinden alacaktır</w:t>
            </w:r>
            <w:r w:rsidRPr="005A33CA">
              <w:rPr>
                <w:rFonts w:ascii="Times New Roman" w:hAnsi="Times New Roman"/>
                <w:b/>
                <w:color w:val="auto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17"/>
              </w:numPr>
              <w:spacing w:before="0" w:after="0" w:line="240" w:lineRule="auto"/>
              <w:ind w:left="175" w:hanging="175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Etik İlkeler ve Kurallar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7"/>
              </w:numPr>
              <w:spacing w:before="0" w:after="0" w:line="240" w:lineRule="auto"/>
              <w:ind w:left="175" w:hanging="175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Etik ikilem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7"/>
              </w:numPr>
              <w:spacing w:before="0" w:after="0" w:line="240" w:lineRule="auto"/>
              <w:ind w:left="175" w:hanging="175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Etik ihlal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7"/>
              </w:numPr>
              <w:spacing w:before="0" w:after="0" w:line="240" w:lineRule="auto"/>
              <w:ind w:left="175" w:hanging="175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Etik sorunların çözülmesi</w:t>
            </w:r>
          </w:p>
        </w:tc>
        <w:tc>
          <w:tcPr>
            <w:tcW w:w="1417" w:type="dxa"/>
            <w:vAlign w:val="center"/>
          </w:tcPr>
          <w:p w:rsidR="00871464" w:rsidRPr="002B28CA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2 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auto"/>
                <w:szCs w:val="24"/>
              </w:rPr>
              <w:t>Tıp  Fakültesi</w:t>
            </w:r>
            <w:proofErr w:type="gramEnd"/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 </w:t>
            </w:r>
          </w:p>
          <w:p w:rsidR="00871464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>( Adli Tıp ABD )</w:t>
            </w:r>
          </w:p>
          <w:p w:rsidR="005A33CA" w:rsidRPr="005A33CA" w:rsidRDefault="005A33CA" w:rsidP="005A33CA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  <w:p w:rsidR="005A33CA" w:rsidRPr="00EF3BD7" w:rsidRDefault="005A33CA" w:rsidP="005A33CA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proofErr w:type="spellStart"/>
            <w:proofErr w:type="gramStart"/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>Prof.Dr.Ahmet</w:t>
            </w:r>
            <w:proofErr w:type="spellEnd"/>
            <w:proofErr w:type="gramEnd"/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 xml:space="preserve"> Nezih</w:t>
            </w: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>KÖK</w:t>
            </w: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ab/>
              <w:t xml:space="preserve">        </w:t>
            </w:r>
          </w:p>
          <w:p w:rsidR="00871464" w:rsidRPr="002B28CA" w:rsidRDefault="005A33CA" w:rsidP="001F3697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>0532 642 8519 anezihkok@gmail.com</w:t>
            </w:r>
          </w:p>
        </w:tc>
      </w:tr>
      <w:tr w:rsidR="00871464" w:rsidRPr="002B28CA" w:rsidTr="00871464">
        <w:trPr>
          <w:trHeight w:val="2389"/>
        </w:trPr>
        <w:tc>
          <w:tcPr>
            <w:tcW w:w="1833" w:type="dxa"/>
            <w:vAlign w:val="center"/>
          </w:tcPr>
          <w:p w:rsidR="00871464" w:rsidRPr="009C7553" w:rsidRDefault="001F3697" w:rsidP="009C7553">
            <w:pPr>
              <w:pStyle w:val="ListeParagraf"/>
              <w:numPr>
                <w:ilvl w:val="0"/>
                <w:numId w:val="41"/>
              </w:numPr>
              <w:spacing w:before="0" w:after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Şiddet Maruz </w:t>
            </w:r>
            <w:r w:rsidR="00871464" w:rsidRPr="009C7553">
              <w:rPr>
                <w:rFonts w:ascii="Times New Roman" w:hAnsi="Times New Roman" w:cs="Times New Roman"/>
                <w:b/>
                <w:color w:val="auto"/>
                <w:szCs w:val="24"/>
              </w:rPr>
              <w:t>Kalan Kadınla Çalışma/ Çalışma İlkeler</w:t>
            </w:r>
            <w:r w:rsidR="00871464" w:rsidRPr="009C7553">
              <w:rPr>
                <w:rFonts w:ascii="Times New Roman" w:hAnsi="Times New Roman" w:cs="Times New Roman"/>
                <w:color w:val="auto"/>
                <w:szCs w:val="24"/>
              </w:rPr>
              <w:t>i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10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Çalışma İlkeleri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0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Sınırlar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0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Şiddet Önleme ve İzleme Merkezi</w:t>
            </w: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K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adın Konukevi </w:t>
            </w: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üçgeninde kadının değerlendirilmesi ve yönlendirilmesi,  ilkeler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0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Güçlenme odaklı yaklaşım, hedef belirleme ve hedefe dönük çalışma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0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Bireysel ve grup programı belirleme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0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Risk değerlendirme, kadınla güvenlik planı hazırlama</w:t>
            </w:r>
          </w:p>
        </w:tc>
        <w:tc>
          <w:tcPr>
            <w:tcW w:w="1417" w:type="dxa"/>
            <w:vAlign w:val="center"/>
          </w:tcPr>
          <w:p w:rsidR="00871464" w:rsidRPr="002B28CA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3 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Pr="002B28CA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Kazım Karabekir Eğitim Fakültesi ( Rehberlik ve Psikolojik Danışmanlık ABD )</w:t>
            </w:r>
          </w:p>
        </w:tc>
      </w:tr>
      <w:tr w:rsidR="00C417A4" w:rsidRPr="00C417A4" w:rsidTr="00871464">
        <w:trPr>
          <w:trHeight w:val="2389"/>
        </w:trPr>
        <w:tc>
          <w:tcPr>
            <w:tcW w:w="1833" w:type="dxa"/>
            <w:vAlign w:val="center"/>
          </w:tcPr>
          <w:p w:rsidR="00871464" w:rsidRPr="002B28CA" w:rsidRDefault="009C7553" w:rsidP="009C7553">
            <w:pPr>
              <w:pStyle w:val="ListeParagraf"/>
              <w:numPr>
                <w:ilvl w:val="0"/>
                <w:numId w:val="41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lastRenderedPageBreak/>
              <w:t xml:space="preserve">Temel </w:t>
            </w:r>
            <w:r w:rsidR="008B2ACF" w:rsidRPr="009C7553">
              <w:rPr>
                <w:rFonts w:ascii="Times New Roman" w:hAnsi="Times New Roman" w:cs="Times New Roman"/>
                <w:b/>
                <w:color w:val="auto"/>
                <w:szCs w:val="24"/>
              </w:rPr>
              <w:t>Görüşm</w:t>
            </w: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e</w:t>
            </w:r>
            <w:r w:rsidR="00871464" w:rsidRPr="009C7553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Teknikleri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9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Görüşme ilkeleri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9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Görüşme öncesi, sırası ve sonrasında yapılması gerekenler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9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 xml:space="preserve">Dikkat, aktif dinleme, </w:t>
            </w:r>
            <w:proofErr w:type="gramStart"/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empati</w:t>
            </w:r>
            <w:proofErr w:type="gramEnd"/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, soru sorma becerileri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9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Görüşmede direnci yönetmek</w:t>
            </w:r>
          </w:p>
          <w:p w:rsidR="00871464" w:rsidRDefault="00871464" w:rsidP="00871464">
            <w:pPr>
              <w:pStyle w:val="ListeParagraf"/>
              <w:numPr>
                <w:ilvl w:val="0"/>
                <w:numId w:val="9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Zor vakalarla görüşme</w:t>
            </w:r>
          </w:p>
          <w:p w:rsidR="00871464" w:rsidRPr="004C3DC8" w:rsidRDefault="00871464" w:rsidP="00871464">
            <w:pPr>
              <w:pStyle w:val="ListeParagraf"/>
              <w:numPr>
                <w:ilvl w:val="0"/>
                <w:numId w:val="9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C3DC8">
              <w:rPr>
                <w:rFonts w:ascii="Times New Roman" w:hAnsi="Times New Roman" w:cs="Times New Roman"/>
                <w:color w:val="auto"/>
                <w:szCs w:val="24"/>
              </w:rPr>
              <w:t>Tercüman eşliğinde görüşmede dikkat edilmesi gerekenler</w:t>
            </w:r>
          </w:p>
        </w:tc>
        <w:tc>
          <w:tcPr>
            <w:tcW w:w="1417" w:type="dxa"/>
            <w:vAlign w:val="center"/>
          </w:tcPr>
          <w:p w:rsidR="00871464" w:rsidRPr="002B28CA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6 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Pr="00C417A4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C417A4">
              <w:rPr>
                <w:rFonts w:ascii="Times New Roman" w:hAnsi="Times New Roman" w:cs="Times New Roman"/>
                <w:b/>
                <w:color w:val="auto"/>
                <w:szCs w:val="24"/>
              </w:rPr>
              <w:t>Kazım Karabekir Eğitim Fakültesi ( Rehberlik ve Psikolojik Danışmanlık ABD )</w:t>
            </w:r>
          </w:p>
          <w:p w:rsidR="00543B8C" w:rsidRPr="00EF3BD7" w:rsidRDefault="00543B8C" w:rsidP="00543B8C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>Prof. Dr. Başaran GENÇDOĞAN</w:t>
            </w:r>
          </w:p>
          <w:p w:rsidR="00C417A4" w:rsidRPr="00EF3BD7" w:rsidRDefault="00C417A4" w:rsidP="00543B8C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>90 543 725 12 88</w:t>
            </w:r>
          </w:p>
          <w:p w:rsidR="00C417A4" w:rsidRPr="00C417A4" w:rsidRDefault="00C417A4" w:rsidP="00543B8C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EF3BD7">
              <w:rPr>
                <w:rFonts w:ascii="Ubuntu" w:hAnsi="Ubuntu"/>
                <w:color w:val="auto"/>
                <w:szCs w:val="24"/>
                <w:shd w:val="clear" w:color="auto" w:fill="EAEAEA"/>
              </w:rPr>
              <w:t>basaran@atauni.edu.tr</w:t>
            </w:r>
          </w:p>
        </w:tc>
      </w:tr>
      <w:tr w:rsidR="00871464" w:rsidRPr="002B28CA" w:rsidTr="00871464">
        <w:trPr>
          <w:trHeight w:val="2389"/>
        </w:trPr>
        <w:tc>
          <w:tcPr>
            <w:tcW w:w="1833" w:type="dxa"/>
            <w:vAlign w:val="center"/>
          </w:tcPr>
          <w:p w:rsidR="00871464" w:rsidRPr="002B28CA" w:rsidRDefault="00871464" w:rsidP="009C7553">
            <w:pPr>
              <w:pStyle w:val="ListeParagraf"/>
              <w:numPr>
                <w:ilvl w:val="0"/>
                <w:numId w:val="41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b/>
                <w:color w:val="auto"/>
                <w:szCs w:val="24"/>
              </w:rPr>
              <w:t>Etkili İletişim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5"/>
              </w:numPr>
              <w:spacing w:before="0" w:after="0" w:line="240" w:lineRule="auto"/>
              <w:ind w:left="458" w:hanging="283"/>
              <w:contextualSpacing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Ben dili - sen dili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5"/>
              </w:numPr>
              <w:spacing w:before="0" w:after="0" w:line="240" w:lineRule="auto"/>
              <w:ind w:left="458" w:hanging="283"/>
              <w:contextualSpacing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İletişim engelleri-etkileri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5"/>
              </w:numPr>
              <w:spacing w:before="0" w:after="0" w:line="240" w:lineRule="auto"/>
              <w:ind w:left="458" w:hanging="283"/>
              <w:contextualSpacing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Dinleme – Empati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5"/>
              </w:numPr>
              <w:spacing w:before="0" w:after="0" w:line="240" w:lineRule="auto"/>
              <w:ind w:left="458" w:hanging="283"/>
              <w:contextualSpacing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Kişilere</w:t>
            </w: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 xml:space="preserve"> yönelik farkındalık- bilinçlenme eğitimlerinde etkili iletişimin nasıl anlatılması gerektiği ve konunun ele alınışında dikkat edilmesi gerekenler</w:t>
            </w:r>
          </w:p>
        </w:tc>
        <w:tc>
          <w:tcPr>
            <w:tcW w:w="1417" w:type="dxa"/>
            <w:vAlign w:val="center"/>
          </w:tcPr>
          <w:p w:rsidR="00871464" w:rsidRPr="002B28CA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7 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Default="00871464" w:rsidP="00EF3BD7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Hemşirelik Fakültesi </w:t>
            </w:r>
          </w:p>
          <w:p w:rsidR="00871464" w:rsidRDefault="00871464" w:rsidP="00EF3BD7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( </w:t>
            </w:r>
            <w:proofErr w:type="gramStart"/>
            <w:r>
              <w:rPr>
                <w:rFonts w:ascii="Times New Roman" w:hAnsi="Times New Roman"/>
                <w:b/>
                <w:color w:val="auto"/>
                <w:szCs w:val="24"/>
              </w:rPr>
              <w:t>Psikiyatri  Hemşireliği</w:t>
            </w:r>
            <w:proofErr w:type="gramEnd"/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 ABD)</w:t>
            </w:r>
          </w:p>
          <w:p w:rsidR="00EF3BD7" w:rsidRPr="00EF3BD7" w:rsidRDefault="00EF3BD7" w:rsidP="00EF3BD7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 xml:space="preserve">Dr. </w:t>
            </w:r>
            <w:proofErr w:type="spellStart"/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>Öğr</w:t>
            </w:r>
            <w:proofErr w:type="spellEnd"/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>. Üyesi Kübra GÖKALP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0543 721 21 27 </w:t>
            </w: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 xml:space="preserve">kubragungormus2010@hotmail.com </w:t>
            </w:r>
          </w:p>
        </w:tc>
      </w:tr>
      <w:tr w:rsidR="00871464" w:rsidRPr="002B28CA" w:rsidTr="00871464">
        <w:trPr>
          <w:trHeight w:val="2389"/>
        </w:trPr>
        <w:tc>
          <w:tcPr>
            <w:tcW w:w="1833" w:type="dxa"/>
            <w:vAlign w:val="center"/>
          </w:tcPr>
          <w:p w:rsidR="00871464" w:rsidRPr="002B28CA" w:rsidRDefault="00871464" w:rsidP="009C7553">
            <w:pPr>
              <w:pStyle w:val="ListeParagraf"/>
              <w:numPr>
                <w:ilvl w:val="0"/>
                <w:numId w:val="41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b/>
                <w:color w:val="auto"/>
                <w:szCs w:val="24"/>
              </w:rPr>
              <w:t>Kadın Ruh Sağlığı</w:t>
            </w:r>
          </w:p>
        </w:tc>
        <w:tc>
          <w:tcPr>
            <w:tcW w:w="2410" w:type="dxa"/>
            <w:vAlign w:val="center"/>
          </w:tcPr>
          <w:p w:rsidR="00871464" w:rsidRDefault="00871464" w:rsidP="00871464">
            <w:pPr>
              <w:pStyle w:val="ListeParagraf"/>
              <w:numPr>
                <w:ilvl w:val="0"/>
                <w:numId w:val="8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Kadınlarda farklı yaşam dönemleriyle bağlantılı sorunlar</w:t>
            </w:r>
          </w:p>
          <w:p w:rsidR="00871464" w:rsidRPr="004C3DC8" w:rsidRDefault="00871464" w:rsidP="00871464">
            <w:pPr>
              <w:pStyle w:val="ListeParagraf"/>
              <w:numPr>
                <w:ilvl w:val="0"/>
                <w:numId w:val="8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C3DC8">
              <w:rPr>
                <w:rFonts w:ascii="Times New Roman" w:hAnsi="Times New Roman" w:cs="Times New Roman"/>
                <w:color w:val="auto"/>
                <w:szCs w:val="24"/>
              </w:rPr>
              <w:t>Kadınlarda en çok görülen ruhsal bozukluklar ve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4C3DC8">
              <w:rPr>
                <w:rFonts w:ascii="Times New Roman" w:hAnsi="Times New Roman" w:cs="Times New Roman"/>
                <w:color w:val="auto"/>
                <w:szCs w:val="24"/>
              </w:rPr>
              <w:t>yaklaşım prensipleri</w:t>
            </w:r>
          </w:p>
        </w:tc>
        <w:tc>
          <w:tcPr>
            <w:tcW w:w="1417" w:type="dxa"/>
            <w:vAlign w:val="center"/>
          </w:tcPr>
          <w:p w:rsidR="00871464" w:rsidRPr="002B28CA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8 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Sağlık Bilimleri Fakültesi </w:t>
            </w:r>
          </w:p>
          <w:p w:rsidR="00871464" w:rsidRDefault="00871464" w:rsidP="006A3D27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6A3D27">
              <w:rPr>
                <w:rFonts w:ascii="Times New Roman" w:hAnsi="Times New Roman"/>
                <w:b/>
                <w:color w:val="auto"/>
                <w:szCs w:val="24"/>
              </w:rPr>
              <w:t>( Ebelik Bölümü )</w:t>
            </w:r>
          </w:p>
          <w:p w:rsidR="006A3D27" w:rsidRPr="006A3D27" w:rsidRDefault="006A3D27" w:rsidP="006A3D27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6A3D27">
              <w:rPr>
                <w:rFonts w:ascii="Times New Roman" w:hAnsi="Times New Roman"/>
                <w:color w:val="000000"/>
                <w:szCs w:val="24"/>
              </w:rPr>
              <w:t xml:space="preserve">Dr. </w:t>
            </w:r>
            <w:proofErr w:type="spellStart"/>
            <w:proofErr w:type="gramStart"/>
            <w:r w:rsidRPr="006A3D27">
              <w:rPr>
                <w:rFonts w:ascii="Times New Roman" w:hAnsi="Times New Roman"/>
                <w:color w:val="000000"/>
                <w:szCs w:val="24"/>
              </w:rPr>
              <w:t>Öğr.Üyesi</w:t>
            </w:r>
            <w:proofErr w:type="spellEnd"/>
            <w:proofErr w:type="gramEnd"/>
            <w:r w:rsidRPr="006A3D2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  <w:p w:rsidR="006A3D27" w:rsidRPr="006A3D27" w:rsidRDefault="006A3D27" w:rsidP="006A3D27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6A3D27">
              <w:rPr>
                <w:rFonts w:ascii="Times New Roman" w:hAnsi="Times New Roman"/>
                <w:color w:val="000000"/>
                <w:szCs w:val="24"/>
              </w:rPr>
              <w:t>Safiye</w:t>
            </w:r>
          </w:p>
          <w:p w:rsidR="006A3D27" w:rsidRPr="006A3D27" w:rsidRDefault="006A3D27" w:rsidP="006A3D27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6A3D27">
              <w:rPr>
                <w:rFonts w:ascii="Times New Roman" w:hAnsi="Times New Roman"/>
                <w:color w:val="000000"/>
                <w:szCs w:val="24"/>
              </w:rPr>
              <w:t>AĞAPINAR ŞAHİN</w:t>
            </w:r>
          </w:p>
          <w:p w:rsidR="006A3D27" w:rsidRPr="006A3D27" w:rsidRDefault="00F84E98" w:rsidP="006A3D27">
            <w:pPr>
              <w:spacing w:before="0" w:after="0"/>
              <w:jc w:val="left"/>
              <w:rPr>
                <w:rFonts w:ascii="Times New Roman" w:eastAsia="Times New Roman" w:hAnsi="Times New Roman"/>
                <w:color w:val="4472C4"/>
                <w:szCs w:val="24"/>
                <w:u w:val="single"/>
              </w:rPr>
            </w:pPr>
            <w:hyperlink r:id="rId6" w:history="1">
              <w:r w:rsidR="006A3D27" w:rsidRPr="006A3D27">
                <w:rPr>
                  <w:rStyle w:val="Kpr"/>
                  <w:rFonts w:ascii="Times New Roman" w:hAnsi="Times New Roman"/>
                  <w:color w:val="4472C4"/>
                  <w:szCs w:val="24"/>
                </w:rPr>
                <w:t>pinarsaf@gmail.com</w:t>
              </w:r>
            </w:hyperlink>
          </w:p>
          <w:p w:rsidR="006A3D27" w:rsidRPr="006A3D27" w:rsidRDefault="006A3D27" w:rsidP="006A3D27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6A3D27">
              <w:rPr>
                <w:rFonts w:ascii="Times New Roman" w:hAnsi="Times New Roman"/>
                <w:color w:val="000000"/>
                <w:szCs w:val="24"/>
              </w:rPr>
              <w:t>05053989471</w:t>
            </w:r>
          </w:p>
          <w:p w:rsidR="006A3D27" w:rsidRDefault="006A3D27" w:rsidP="006A3D27">
            <w:pPr>
              <w:spacing w:before="0" w:after="0"/>
              <w:jc w:val="left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A3D27" w:rsidRPr="006A3D27" w:rsidRDefault="006A3D27" w:rsidP="006A3D27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871464" w:rsidRPr="002B28CA" w:rsidTr="00871464">
        <w:trPr>
          <w:trHeight w:val="2389"/>
        </w:trPr>
        <w:tc>
          <w:tcPr>
            <w:tcW w:w="1833" w:type="dxa"/>
            <w:vAlign w:val="center"/>
          </w:tcPr>
          <w:p w:rsidR="00871464" w:rsidRPr="002B28CA" w:rsidRDefault="00871464" w:rsidP="009C7553">
            <w:pPr>
              <w:pStyle w:val="ListeParagraf"/>
              <w:numPr>
                <w:ilvl w:val="0"/>
                <w:numId w:val="41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9C7553">
              <w:rPr>
                <w:rFonts w:ascii="Times New Roman" w:hAnsi="Times New Roman" w:cs="Times New Roman"/>
                <w:b/>
                <w:color w:val="auto"/>
                <w:szCs w:val="24"/>
              </w:rPr>
              <w:lastRenderedPageBreak/>
              <w:t>Çocuk İhmali ve İstismarı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6"/>
              </w:numPr>
              <w:spacing w:before="0" w:after="0" w:line="240" w:lineRule="auto"/>
              <w:ind w:left="175" w:hanging="175"/>
              <w:contextualSpacing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Türleri, nedenleri, etkileri, belirtileri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6"/>
              </w:numPr>
              <w:spacing w:before="0" w:after="0" w:line="240" w:lineRule="auto"/>
              <w:ind w:left="175" w:hanging="175"/>
              <w:contextualSpacing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Belirtileri fark etme ve müdahale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6"/>
              </w:numPr>
              <w:spacing w:before="0" w:after="0" w:line="240" w:lineRule="auto"/>
              <w:ind w:left="175" w:hanging="175"/>
              <w:contextualSpacing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proofErr w:type="spellStart"/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Ş</w:t>
            </w:r>
            <w:r w:rsidRPr="002B28CA">
              <w:rPr>
                <w:rFonts w:ascii="Times New Roman" w:hAnsi="Times New Roman" w:cs="Times New Roman"/>
                <w:bCs/>
                <w:color w:val="auto"/>
                <w:szCs w:val="24"/>
              </w:rPr>
              <w:t>ÖNİM</w:t>
            </w: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’den</w:t>
            </w:r>
            <w:proofErr w:type="spellEnd"/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 xml:space="preserve"> hizmet alan kadın ve çocuklara, ihmal ve istismardan koruma farkındalık ve bilinçlendirme eğitimi (meslek elemanının bu eğitimi nası</w:t>
            </w:r>
            <w:r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l vereceği: i</w:t>
            </w: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çeriği, aktarımı, uygulama pratikleri)</w:t>
            </w:r>
          </w:p>
          <w:p w:rsidR="00871464" w:rsidRPr="002B28CA" w:rsidRDefault="00871464" w:rsidP="00871464">
            <w:pPr>
              <w:pStyle w:val="ListeParagraf"/>
              <w:spacing w:before="0" w:after="0" w:line="240" w:lineRule="auto"/>
              <w:ind w:left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Çocukla güvenlik planı hazırlama</w:t>
            </w:r>
          </w:p>
        </w:tc>
        <w:tc>
          <w:tcPr>
            <w:tcW w:w="1417" w:type="dxa"/>
            <w:vAlign w:val="center"/>
          </w:tcPr>
          <w:p w:rsidR="00871464" w:rsidRPr="002B28CA" w:rsidRDefault="00871464" w:rsidP="00871464">
            <w:pPr>
              <w:pStyle w:val="ListeParagraf"/>
              <w:spacing w:before="0" w:after="0" w:line="240" w:lineRule="auto"/>
              <w:ind w:left="175"/>
              <w:contextualSpacing/>
              <w:jc w:val="center"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9 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Hemşirelik Fakültesi </w:t>
            </w:r>
          </w:p>
          <w:p w:rsidR="00871464" w:rsidRDefault="00871464" w:rsidP="00871464">
            <w:pPr>
              <w:pStyle w:val="ListeParagraf"/>
              <w:spacing w:before="0" w:after="0" w:line="240" w:lineRule="auto"/>
              <w:ind w:left="175"/>
              <w:contextualSpacing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>( Çocuk Sağlığı ve Hastalıkları Hemşireliği ABD)</w:t>
            </w:r>
          </w:p>
          <w:p w:rsidR="00EF3BD7" w:rsidRPr="00EF3BD7" w:rsidRDefault="00EF3BD7" w:rsidP="00EF3BD7">
            <w:pPr>
              <w:pStyle w:val="ListeParagraf"/>
              <w:spacing w:before="0" w:after="0" w:line="240" w:lineRule="auto"/>
              <w:ind w:left="175"/>
              <w:contextualSpacing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 xml:space="preserve">Dr. </w:t>
            </w:r>
            <w:proofErr w:type="spellStart"/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>Öğr</w:t>
            </w:r>
            <w:proofErr w:type="spellEnd"/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>. Üyesi Fatma KURUDİREK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0537 661 96 21 </w:t>
            </w: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>fatmasaban25@hotmail.com</w:t>
            </w:r>
          </w:p>
        </w:tc>
      </w:tr>
      <w:tr w:rsidR="00871464" w:rsidRPr="002B28CA" w:rsidTr="00871464">
        <w:trPr>
          <w:trHeight w:val="2010"/>
        </w:trPr>
        <w:tc>
          <w:tcPr>
            <w:tcW w:w="1833" w:type="dxa"/>
            <w:vAlign w:val="center"/>
          </w:tcPr>
          <w:p w:rsidR="00871464" w:rsidRPr="009C7553" w:rsidRDefault="00871464" w:rsidP="009C7553">
            <w:pPr>
              <w:pStyle w:val="ListeParagraf"/>
              <w:numPr>
                <w:ilvl w:val="0"/>
                <w:numId w:val="41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9C7553">
              <w:rPr>
                <w:rFonts w:ascii="Times New Roman" w:hAnsi="Times New Roman" w:cs="Times New Roman"/>
                <w:b/>
                <w:color w:val="auto"/>
                <w:szCs w:val="24"/>
              </w:rPr>
              <w:t>Kriz ve Krize Müdahale</w:t>
            </w:r>
          </w:p>
          <w:p w:rsidR="00871464" w:rsidRPr="008B2ACF" w:rsidRDefault="00871464" w:rsidP="00871464">
            <w:pPr>
              <w:pStyle w:val="ListeParagraf"/>
              <w:spacing w:before="0" w:after="0"/>
              <w:jc w:val="lef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7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 xml:space="preserve">İntihar, kendine zarar verme ve değerlendirmesi 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7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Kriz danışmanlığı ve temel müdahaleler</w:t>
            </w:r>
          </w:p>
        </w:tc>
        <w:tc>
          <w:tcPr>
            <w:tcW w:w="1417" w:type="dxa"/>
            <w:vAlign w:val="center"/>
          </w:tcPr>
          <w:p w:rsidR="00871464" w:rsidRPr="002B28CA" w:rsidRDefault="00871464" w:rsidP="00871464">
            <w:pPr>
              <w:spacing w:before="0" w:after="0" w:line="240" w:lineRule="auto"/>
              <w:contextualSpacing/>
              <w:rPr>
                <w:rFonts w:ascii="Times New Roman" w:hAnsi="Times New Roman"/>
                <w:color w:val="auto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>10 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Hemşirelik Fakültesi </w:t>
            </w:r>
          </w:p>
          <w:p w:rsidR="00871464" w:rsidRDefault="00871464" w:rsidP="00871464">
            <w:pPr>
              <w:spacing w:before="0" w:after="0" w:line="240" w:lineRule="auto"/>
              <w:contextualSpacing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( </w:t>
            </w:r>
            <w:proofErr w:type="gramStart"/>
            <w:r>
              <w:rPr>
                <w:rFonts w:ascii="Times New Roman" w:hAnsi="Times New Roman"/>
                <w:b/>
                <w:color w:val="auto"/>
                <w:szCs w:val="24"/>
              </w:rPr>
              <w:t>Psikiyatri  Hemşireliği</w:t>
            </w:r>
            <w:proofErr w:type="gramEnd"/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 ABD )</w:t>
            </w:r>
          </w:p>
          <w:p w:rsidR="00EF3BD7" w:rsidRDefault="00EF3BD7" w:rsidP="00EF3BD7">
            <w:pPr>
              <w:spacing w:before="0" w:after="0" w:line="240" w:lineRule="auto"/>
              <w:contextualSpacing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EF3BD7">
              <w:rPr>
                <w:rFonts w:ascii="Times New Roman" w:hAnsi="Times New Roman"/>
                <w:color w:val="auto"/>
                <w:szCs w:val="24"/>
              </w:rPr>
              <w:t>Ar</w:t>
            </w:r>
            <w:r>
              <w:rPr>
                <w:rFonts w:ascii="Times New Roman" w:hAnsi="Times New Roman"/>
                <w:color w:val="auto"/>
                <w:szCs w:val="24"/>
              </w:rPr>
              <w:t xml:space="preserve">ş. Gör. Ümit AYAZ </w:t>
            </w:r>
          </w:p>
          <w:p w:rsidR="00EF3BD7" w:rsidRPr="00EF3BD7" w:rsidRDefault="00EF3BD7" w:rsidP="00EF3BD7">
            <w:pPr>
              <w:spacing w:before="0" w:after="0" w:line="240" w:lineRule="auto"/>
              <w:contextualSpacing/>
              <w:jc w:val="left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 xml:space="preserve">0552 711 64 0 </w:t>
            </w:r>
            <w:r w:rsidRPr="00EF3BD7">
              <w:rPr>
                <w:rFonts w:ascii="Times New Roman" w:hAnsi="Times New Roman"/>
                <w:color w:val="auto"/>
                <w:szCs w:val="24"/>
              </w:rPr>
              <w:t xml:space="preserve">umitayaz@atauni.edu.tr </w:t>
            </w:r>
          </w:p>
        </w:tc>
      </w:tr>
      <w:tr w:rsidR="00871464" w:rsidRPr="002B28CA" w:rsidTr="00871464">
        <w:tc>
          <w:tcPr>
            <w:tcW w:w="1833" w:type="dxa"/>
            <w:vAlign w:val="center"/>
          </w:tcPr>
          <w:p w:rsidR="00871464" w:rsidRPr="008B2ACF" w:rsidRDefault="00871464" w:rsidP="00871464">
            <w:pPr>
              <w:spacing w:before="0" w:after="0" w:line="276" w:lineRule="auto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t>11.Stresle Başa Çıkma-Çatışma Çözme- Öfke Yönetimi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14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Stres, çatışma ve öfke nedenlerini, etkilerini tanımak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4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Stresin bedendeki olumsuz etkilerini azaltmak ve stresi kontrol edebilmek için bireylere gereken bilgi ve becerileri kazandırmak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4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Hizmet alanın öfke duygusuna ait farkındalıklarının artırılması ve öfke yönetim becerilerinin geliştirilmesine yönelik bireysel çalışmanın nasıl yapılandırılacağı, teknikler ve uygulama pratikleri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4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Çatışma çözme yöntemleri ve bu yöntemlerin hizmet alanlarla nasıl çalışılması gerektiğine ilişkin uygulama pratikleri</w:t>
            </w:r>
          </w:p>
        </w:tc>
        <w:tc>
          <w:tcPr>
            <w:tcW w:w="1417" w:type="dxa"/>
            <w:vAlign w:val="center"/>
          </w:tcPr>
          <w:p w:rsidR="00871464" w:rsidRPr="00FE08A9" w:rsidRDefault="00871464" w:rsidP="00871464">
            <w:pPr>
              <w:spacing w:before="0" w:after="0" w:line="240" w:lineRule="auto"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FE08A9">
              <w:rPr>
                <w:rFonts w:ascii="Times New Roman" w:hAnsi="Times New Roman"/>
                <w:b/>
                <w:color w:val="auto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3 </w:t>
            </w:r>
            <w:r w:rsidRPr="00FE08A9">
              <w:rPr>
                <w:rFonts w:ascii="Times New Roman" w:hAnsi="Times New Roman"/>
                <w:b/>
                <w:color w:val="auto"/>
                <w:szCs w:val="24"/>
              </w:rPr>
              <w:t>Haziran 2022</w:t>
            </w:r>
          </w:p>
        </w:tc>
        <w:tc>
          <w:tcPr>
            <w:tcW w:w="2127" w:type="dxa"/>
          </w:tcPr>
          <w:p w:rsid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Hemşirelik Fakültesi </w:t>
            </w:r>
          </w:p>
          <w:p w:rsidR="00871464" w:rsidRDefault="00871464" w:rsidP="00871464">
            <w:pPr>
              <w:pStyle w:val="ListeParagraf"/>
              <w:spacing w:before="0" w:after="0" w:line="240" w:lineRule="auto"/>
              <w:ind w:left="317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( </w:t>
            </w:r>
            <w:proofErr w:type="gramStart"/>
            <w:r>
              <w:rPr>
                <w:rFonts w:ascii="Times New Roman" w:hAnsi="Times New Roman"/>
                <w:b/>
                <w:color w:val="auto"/>
                <w:szCs w:val="24"/>
              </w:rPr>
              <w:t>Psikiyatri  Hemşireliği</w:t>
            </w:r>
            <w:proofErr w:type="gramEnd"/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 ABD)</w:t>
            </w:r>
          </w:p>
          <w:p w:rsidR="00EF3BD7" w:rsidRDefault="00EF3BD7" w:rsidP="00EF3BD7">
            <w:pPr>
              <w:pStyle w:val="ListeParagraf"/>
              <w:spacing w:before="0" w:after="0" w:line="240" w:lineRule="auto"/>
              <w:ind w:left="317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>Doç. Dr. Özlem ŞAHİN ALTUN</w:t>
            </w: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ab/>
            </w:r>
          </w:p>
          <w:p w:rsidR="00EF3BD7" w:rsidRPr="00EF3BD7" w:rsidRDefault="00EF3BD7" w:rsidP="00EF3BD7">
            <w:pPr>
              <w:pStyle w:val="ListeParagraf"/>
              <w:spacing w:before="0" w:after="0" w:line="240" w:lineRule="auto"/>
              <w:ind w:left="317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</w:rPr>
              <w:t xml:space="preserve">0530 289 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>52 92 ozlemsahinaltun@gmail.com</w:t>
            </w:r>
          </w:p>
        </w:tc>
      </w:tr>
      <w:tr w:rsidR="00C417A4" w:rsidRPr="00C417A4" w:rsidTr="00871464">
        <w:tc>
          <w:tcPr>
            <w:tcW w:w="1833" w:type="dxa"/>
            <w:vAlign w:val="center"/>
          </w:tcPr>
          <w:p w:rsidR="00871464" w:rsidRPr="008B2ACF" w:rsidRDefault="00871464" w:rsidP="00871464">
            <w:pPr>
              <w:pStyle w:val="ListeParagraf"/>
              <w:spacing w:before="0" w:after="0"/>
              <w:ind w:left="421" w:hanging="426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9C7553">
              <w:rPr>
                <w:rFonts w:ascii="Times New Roman" w:hAnsi="Times New Roman" w:cs="Times New Roman"/>
                <w:b/>
                <w:color w:val="auto"/>
                <w:szCs w:val="24"/>
              </w:rPr>
              <w:lastRenderedPageBreak/>
              <w:t>12. Travma ve Müdahale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11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 xml:space="preserve">Travma tanımı 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1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proofErr w:type="spellStart"/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Travmatik</w:t>
            </w:r>
            <w:proofErr w:type="spellEnd"/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 xml:space="preserve"> yaşam olayları ve etkileri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1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 xml:space="preserve">Travmayla çalışma ilkeleri  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1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Travmanın etkilerini fark etme ve değerlendirme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4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Temel müdahale yöntemleri</w:t>
            </w:r>
          </w:p>
        </w:tc>
        <w:tc>
          <w:tcPr>
            <w:tcW w:w="1417" w:type="dxa"/>
            <w:vAlign w:val="center"/>
          </w:tcPr>
          <w:p w:rsidR="00871464" w:rsidRPr="00FE08A9" w:rsidRDefault="00871464" w:rsidP="00871464">
            <w:pPr>
              <w:spacing w:before="0" w:after="0"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14 </w:t>
            </w:r>
            <w:r w:rsidRPr="00FE08A9">
              <w:rPr>
                <w:rFonts w:ascii="Times New Roman" w:hAnsi="Times New Roman"/>
                <w:b/>
                <w:color w:val="auto"/>
                <w:szCs w:val="24"/>
              </w:rPr>
              <w:t>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C417A4">
              <w:rPr>
                <w:rFonts w:ascii="Times New Roman" w:hAnsi="Times New Roman" w:cs="Times New Roman"/>
                <w:b/>
                <w:color w:val="auto"/>
                <w:szCs w:val="24"/>
              </w:rPr>
              <w:t>Kazım Karabekir Eğitim Fakültesi ( Rehberlik ve Psikolojik Danışmanlık ABD )</w:t>
            </w:r>
          </w:p>
          <w:p w:rsidR="00C417A4" w:rsidRDefault="00C417A4" w:rsidP="00C417A4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 w:cs="Times New Roman"/>
                <w:b/>
                <w:bCs/>
                <w:color w:val="auto"/>
                <w:szCs w:val="24"/>
                <w:shd w:val="clear" w:color="auto" w:fill="EAEAEA"/>
              </w:rPr>
            </w:pPr>
            <w:r w:rsidRPr="00C417A4">
              <w:rPr>
                <w:rFonts w:ascii="Times New Roman" w:hAnsi="Times New Roman" w:cs="Times New Roman"/>
                <w:b/>
                <w:bCs/>
                <w:color w:val="auto"/>
                <w:szCs w:val="24"/>
                <w:shd w:val="clear" w:color="auto" w:fill="EAEAEA"/>
              </w:rPr>
              <w:t xml:space="preserve">Dr. </w:t>
            </w:r>
            <w:proofErr w:type="spellStart"/>
            <w:r w:rsidRPr="00C417A4">
              <w:rPr>
                <w:rFonts w:ascii="Times New Roman" w:hAnsi="Times New Roman" w:cs="Times New Roman"/>
                <w:b/>
                <w:bCs/>
                <w:color w:val="auto"/>
                <w:szCs w:val="24"/>
                <w:shd w:val="clear" w:color="auto" w:fill="EAEAEA"/>
              </w:rPr>
              <w:t>Öğr</w:t>
            </w:r>
            <w:proofErr w:type="spellEnd"/>
            <w:r w:rsidRPr="00C417A4">
              <w:rPr>
                <w:rFonts w:ascii="Times New Roman" w:hAnsi="Times New Roman" w:cs="Times New Roman"/>
                <w:b/>
                <w:bCs/>
                <w:color w:val="auto"/>
                <w:szCs w:val="24"/>
                <w:shd w:val="clear" w:color="auto" w:fill="EAEAEA"/>
              </w:rPr>
              <w:t>. Üyesi İsmail Ay</w:t>
            </w:r>
          </w:p>
          <w:p w:rsidR="00C417A4" w:rsidRPr="00C417A4" w:rsidRDefault="00C417A4" w:rsidP="00C417A4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4"/>
                <w:shd w:val="clear" w:color="auto" w:fill="EAEAEA"/>
              </w:rPr>
              <w:t>05335460294</w:t>
            </w:r>
          </w:p>
          <w:p w:rsidR="00C417A4" w:rsidRPr="00C417A4" w:rsidRDefault="00C417A4" w:rsidP="00C417A4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C417A4">
              <w:rPr>
                <w:rFonts w:ascii="Times New Roman" w:hAnsi="Times New Roman" w:cs="Times New Roman"/>
                <w:color w:val="auto"/>
                <w:szCs w:val="24"/>
                <w:shd w:val="clear" w:color="auto" w:fill="EAEAEA"/>
              </w:rPr>
              <w:t>ismailay@atauni.edu.tr</w:t>
            </w:r>
          </w:p>
        </w:tc>
      </w:tr>
      <w:tr w:rsidR="00871464" w:rsidRPr="002B28CA" w:rsidTr="00871464">
        <w:tc>
          <w:tcPr>
            <w:tcW w:w="1833" w:type="dxa"/>
            <w:vAlign w:val="center"/>
          </w:tcPr>
          <w:p w:rsidR="00871464" w:rsidRPr="000615BA" w:rsidRDefault="00871464" w:rsidP="00871464">
            <w:pPr>
              <w:spacing w:before="0" w:after="0"/>
              <w:ind w:left="360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13. </w:t>
            </w:r>
            <w:r w:rsidRPr="000615BA">
              <w:rPr>
                <w:rFonts w:ascii="Times New Roman" w:hAnsi="Times New Roman"/>
                <w:b/>
                <w:color w:val="auto"/>
                <w:szCs w:val="24"/>
              </w:rPr>
              <w:t>Alkol Madde Bağımlılığı ve Yaklaşım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18"/>
              </w:numPr>
              <w:spacing w:before="0" w:after="0" w:line="240" w:lineRule="auto"/>
              <w:ind w:left="175" w:hanging="175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Tanımlar, belirtiler, etkiler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4"/>
              </w:numPr>
              <w:spacing w:before="0" w:after="0" w:line="240" w:lineRule="auto"/>
              <w:ind w:left="175" w:hanging="175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Bağımlılığa müdahalede görüşme teknikleri, temel ilkeler, dikkat edilmesi gereken konular, uygulama pratikleri</w:t>
            </w:r>
          </w:p>
        </w:tc>
        <w:tc>
          <w:tcPr>
            <w:tcW w:w="1417" w:type="dxa"/>
            <w:vAlign w:val="center"/>
          </w:tcPr>
          <w:p w:rsidR="00871464" w:rsidRPr="00FE08A9" w:rsidRDefault="00871464" w:rsidP="00871464">
            <w:pPr>
              <w:spacing w:before="0" w:after="0"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15 </w:t>
            </w:r>
            <w:r w:rsidRPr="00FE08A9">
              <w:rPr>
                <w:rFonts w:ascii="Times New Roman" w:hAnsi="Times New Roman"/>
                <w:b/>
                <w:color w:val="auto"/>
                <w:szCs w:val="24"/>
              </w:rPr>
              <w:t>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Default="00871464" w:rsidP="00EF3BD7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Hemşirelik Fakültesi </w:t>
            </w:r>
          </w:p>
          <w:p w:rsidR="00871464" w:rsidRDefault="00871464" w:rsidP="00EF3BD7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( </w:t>
            </w:r>
            <w:proofErr w:type="gramStart"/>
            <w:r>
              <w:rPr>
                <w:rFonts w:ascii="Times New Roman" w:hAnsi="Times New Roman"/>
                <w:b/>
                <w:color w:val="auto"/>
                <w:szCs w:val="24"/>
              </w:rPr>
              <w:t>Psikiyatri  Hemşireliği</w:t>
            </w:r>
            <w:proofErr w:type="gramEnd"/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 ABD)</w:t>
            </w:r>
          </w:p>
          <w:p w:rsidR="00EF3BD7" w:rsidRPr="00EF3BD7" w:rsidRDefault="00EF3BD7" w:rsidP="00EF3BD7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color w:val="auto"/>
                <w:szCs w:val="24"/>
              </w:rPr>
              <w:t>Öğr</w:t>
            </w:r>
            <w:proofErr w:type="spellEnd"/>
            <w:r>
              <w:rPr>
                <w:rFonts w:ascii="Times New Roman" w:hAnsi="Times New Roman"/>
                <w:color w:val="auto"/>
                <w:szCs w:val="24"/>
              </w:rPr>
              <w:t xml:space="preserve">. Üyesi Hatice DURMAZ 0530 921 85 27 </w:t>
            </w:r>
            <w:r w:rsidRPr="00EF3BD7">
              <w:rPr>
                <w:rFonts w:ascii="Times New Roman" w:hAnsi="Times New Roman"/>
                <w:color w:val="auto"/>
                <w:szCs w:val="24"/>
              </w:rPr>
              <w:t>haticedurmaz25@hotmail.com</w:t>
            </w:r>
            <w:r w:rsidRPr="00EF3BD7">
              <w:rPr>
                <w:rFonts w:ascii="Times New Roman" w:hAnsi="Times New Roman"/>
                <w:color w:val="auto"/>
                <w:szCs w:val="24"/>
              </w:rPr>
              <w:cr/>
            </w:r>
          </w:p>
          <w:p w:rsidR="00EF3BD7" w:rsidRPr="002B28CA" w:rsidRDefault="00EF3BD7" w:rsidP="00EF3BD7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</w:tc>
      </w:tr>
      <w:tr w:rsidR="00871464" w:rsidRPr="002B28CA" w:rsidTr="00871464">
        <w:trPr>
          <w:trHeight w:val="1198"/>
        </w:trPr>
        <w:tc>
          <w:tcPr>
            <w:tcW w:w="1833" w:type="dxa"/>
            <w:vAlign w:val="center"/>
          </w:tcPr>
          <w:p w:rsidR="00871464" w:rsidRPr="009C7553" w:rsidRDefault="00871464" w:rsidP="009C7553">
            <w:pPr>
              <w:spacing w:before="0" w:after="0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t>14.</w:t>
            </w:r>
            <w:r w:rsidR="009C7553">
              <w:rPr>
                <w:rFonts w:ascii="Times New Roman" w:hAnsi="Times New Roman"/>
                <w:b/>
                <w:color w:val="auto"/>
                <w:szCs w:val="24"/>
              </w:rPr>
              <w:t xml:space="preserve"> </w:t>
            </w:r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t xml:space="preserve"> Akran </w:t>
            </w:r>
            <w:proofErr w:type="spellStart"/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t>Süpervizyonu</w:t>
            </w:r>
            <w:proofErr w:type="spellEnd"/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t xml:space="preserve"> - Vaka Yönetimi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15"/>
              </w:numPr>
              <w:spacing w:before="0" w:after="0" w:line="240" w:lineRule="auto"/>
              <w:ind w:left="175" w:hanging="175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 xml:space="preserve">Akran </w:t>
            </w:r>
            <w:proofErr w:type="spellStart"/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Süpervizyonun</w:t>
            </w:r>
            <w:proofErr w:type="spellEnd"/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 xml:space="preserve"> ilkeleri, </w:t>
            </w:r>
            <w:proofErr w:type="spellStart"/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süpervizyonda</w:t>
            </w:r>
            <w:proofErr w:type="spellEnd"/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 xml:space="preserve"> planlama, ön görüşme, gözlem ve geribildirim verme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5"/>
              </w:numPr>
              <w:spacing w:before="0" w:after="0" w:line="240" w:lineRule="auto"/>
              <w:ind w:left="175" w:hanging="175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Vaka yönetimi prensipleri ve uygulama</w:t>
            </w:r>
          </w:p>
        </w:tc>
        <w:tc>
          <w:tcPr>
            <w:tcW w:w="1417" w:type="dxa"/>
            <w:vAlign w:val="center"/>
          </w:tcPr>
          <w:p w:rsidR="00871464" w:rsidRPr="00FE08A9" w:rsidRDefault="00871464" w:rsidP="00871464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16 </w:t>
            </w:r>
            <w:r w:rsidRPr="00FE08A9">
              <w:rPr>
                <w:rFonts w:ascii="Times New Roman" w:hAnsi="Times New Roman"/>
                <w:b/>
                <w:color w:val="auto"/>
                <w:szCs w:val="24"/>
              </w:rPr>
              <w:t>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Pr="002B28CA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Kazım Karabekir Eğitim Fakültesi ( Rehberlik ve Psikolojik Danışmanlık ABD )</w:t>
            </w:r>
          </w:p>
        </w:tc>
      </w:tr>
      <w:tr w:rsidR="00871464" w:rsidRPr="002B28CA" w:rsidTr="00871464">
        <w:tc>
          <w:tcPr>
            <w:tcW w:w="1833" w:type="dxa"/>
            <w:vAlign w:val="center"/>
          </w:tcPr>
          <w:p w:rsidR="00871464" w:rsidRPr="009C7553" w:rsidRDefault="00871464" w:rsidP="009C7553">
            <w:pPr>
              <w:spacing w:before="0" w:after="0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t>15. İkincil Travma-Tükenmişlik ve Korunma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16"/>
              </w:numPr>
              <w:spacing w:before="0" w:after="0" w:line="240" w:lineRule="auto"/>
              <w:ind w:left="175" w:hanging="175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Tanımlar, belirtiler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6"/>
              </w:numPr>
              <w:spacing w:before="0" w:after="0" w:line="240" w:lineRule="auto"/>
              <w:ind w:left="175" w:hanging="175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Korunma yöntemleri</w:t>
            </w:r>
          </w:p>
        </w:tc>
        <w:tc>
          <w:tcPr>
            <w:tcW w:w="1417" w:type="dxa"/>
            <w:vAlign w:val="center"/>
          </w:tcPr>
          <w:p w:rsidR="00871464" w:rsidRPr="00FE08A9" w:rsidRDefault="00871464" w:rsidP="00871464">
            <w:pPr>
              <w:spacing w:before="0" w:after="0" w:line="240" w:lineRule="auto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17 </w:t>
            </w:r>
            <w:r w:rsidRPr="00FE08A9">
              <w:rPr>
                <w:rFonts w:ascii="Times New Roman" w:hAnsi="Times New Roman"/>
                <w:b/>
                <w:color w:val="auto"/>
                <w:szCs w:val="24"/>
              </w:rPr>
              <w:t>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Default="00871464" w:rsidP="00EF3BD7">
            <w:pPr>
              <w:pStyle w:val="ListeParagraf"/>
              <w:spacing w:before="0" w:after="0" w:line="240" w:lineRule="auto"/>
              <w:ind w:left="175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Kazım Karabekir Eğitim Fakültesi ( Rehberlik ve Psikolojik Danışmanlık ABD )</w:t>
            </w:r>
          </w:p>
          <w:p w:rsidR="00C417A4" w:rsidRPr="00EF3BD7" w:rsidRDefault="00C417A4" w:rsidP="00C417A4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EAEAEA"/>
              </w:rPr>
            </w:pPr>
            <w:r w:rsidRPr="00EF3BD7"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EAEAEA"/>
              </w:rPr>
              <w:t xml:space="preserve">Dr. </w:t>
            </w:r>
            <w:proofErr w:type="spellStart"/>
            <w:r w:rsidRPr="00EF3BD7"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EAEAEA"/>
              </w:rPr>
              <w:t>Öğr</w:t>
            </w:r>
            <w:proofErr w:type="spellEnd"/>
            <w:r w:rsidRPr="00EF3BD7"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EAEAEA"/>
              </w:rPr>
              <w:t>. Üyesi İsmail Ay</w:t>
            </w:r>
          </w:p>
          <w:p w:rsidR="00C417A4" w:rsidRPr="00EF3BD7" w:rsidRDefault="00C417A4" w:rsidP="00C417A4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F3BD7"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EAEAEA"/>
              </w:rPr>
              <w:lastRenderedPageBreak/>
              <w:t>05335460294</w:t>
            </w:r>
          </w:p>
          <w:p w:rsidR="00C417A4" w:rsidRPr="002B28CA" w:rsidRDefault="00C417A4" w:rsidP="00C417A4">
            <w:pPr>
              <w:pStyle w:val="ListeParagraf"/>
              <w:spacing w:before="0" w:after="0" w:line="240" w:lineRule="auto"/>
              <w:ind w:left="175"/>
              <w:jc w:val="lef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  <w:shd w:val="clear" w:color="auto" w:fill="EAEAEA"/>
              </w:rPr>
              <w:t>ismailay@atauni.edu.tr</w:t>
            </w:r>
          </w:p>
        </w:tc>
      </w:tr>
      <w:tr w:rsidR="00871464" w:rsidRPr="002B28CA" w:rsidTr="00871464">
        <w:tc>
          <w:tcPr>
            <w:tcW w:w="1833" w:type="dxa"/>
            <w:vAlign w:val="center"/>
          </w:tcPr>
          <w:p w:rsidR="00871464" w:rsidRPr="009C7553" w:rsidRDefault="00871464" w:rsidP="009C7553">
            <w:pPr>
              <w:spacing w:before="0" w:after="0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lastRenderedPageBreak/>
              <w:t>16. Grup Çalışması Teknikleri ve Uygulama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13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Grup çalışmalarının yöntemleri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3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Grupla çalışma ilkeleri</w:t>
            </w:r>
          </w:p>
          <w:p w:rsidR="00871464" w:rsidRDefault="00871464" w:rsidP="00871464">
            <w:pPr>
              <w:pStyle w:val="ListeParagraf"/>
              <w:numPr>
                <w:ilvl w:val="0"/>
                <w:numId w:val="13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Grup oluşturma v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e </w:t>
            </w:r>
            <w:r w:rsidRPr="002B28CA">
              <w:rPr>
                <w:rFonts w:ascii="Times New Roman" w:hAnsi="Times New Roman" w:cs="Times New Roman"/>
                <w:color w:val="auto"/>
                <w:szCs w:val="24"/>
              </w:rPr>
              <w:t>yapılandırma</w:t>
            </w:r>
          </w:p>
          <w:p w:rsidR="00871464" w:rsidRPr="00197C28" w:rsidRDefault="00871464" w:rsidP="00871464">
            <w:pPr>
              <w:pStyle w:val="ListeParagraf"/>
              <w:numPr>
                <w:ilvl w:val="0"/>
                <w:numId w:val="13"/>
              </w:numPr>
              <w:spacing w:before="0" w:after="0" w:line="240" w:lineRule="auto"/>
              <w:ind w:left="175" w:hanging="1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97C28">
              <w:rPr>
                <w:rFonts w:ascii="Times New Roman" w:hAnsi="Times New Roman" w:cs="Times New Roman"/>
                <w:color w:val="auto"/>
                <w:szCs w:val="24"/>
              </w:rPr>
              <w:t>Uygulama pratikleri</w:t>
            </w:r>
          </w:p>
        </w:tc>
        <w:tc>
          <w:tcPr>
            <w:tcW w:w="1417" w:type="dxa"/>
            <w:vAlign w:val="center"/>
          </w:tcPr>
          <w:p w:rsidR="00871464" w:rsidRPr="00FE08A9" w:rsidRDefault="00871464" w:rsidP="00871464">
            <w:pPr>
              <w:spacing w:before="0" w:after="0" w:line="240" w:lineRule="auto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20 </w:t>
            </w:r>
            <w:r w:rsidRPr="00FE08A9">
              <w:rPr>
                <w:rFonts w:ascii="Times New Roman" w:hAnsi="Times New Roman"/>
                <w:b/>
                <w:color w:val="auto"/>
                <w:szCs w:val="24"/>
              </w:rPr>
              <w:t>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Pr="002B28CA" w:rsidRDefault="00871464" w:rsidP="00EF3BD7">
            <w:pPr>
              <w:pStyle w:val="ListeParagraf"/>
              <w:spacing w:before="0" w:after="0" w:line="240" w:lineRule="auto"/>
              <w:ind w:left="175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Kazım Karabekir Eğitim Fakültesi ( Rehberlik ve Psikolojik Danışmanlık ABD )</w:t>
            </w:r>
          </w:p>
        </w:tc>
      </w:tr>
      <w:tr w:rsidR="00871464" w:rsidRPr="002B28CA" w:rsidTr="00871464">
        <w:trPr>
          <w:trHeight w:val="1537"/>
        </w:trPr>
        <w:tc>
          <w:tcPr>
            <w:tcW w:w="1833" w:type="dxa"/>
            <w:vAlign w:val="center"/>
          </w:tcPr>
          <w:p w:rsidR="00871464" w:rsidRPr="009C7553" w:rsidRDefault="00871464" w:rsidP="009C7553">
            <w:pPr>
              <w:spacing w:before="0" w:after="0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t>17. Çocuk Gelişim Dönemlerine Göre Riskler ve Yaklaşım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19"/>
              </w:numPr>
              <w:spacing w:before="0" w:after="0" w:line="240" w:lineRule="auto"/>
              <w:ind w:left="175" w:hanging="175"/>
              <w:contextualSpacing/>
              <w:jc w:val="left"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 xml:space="preserve">Gelişim dönemleri ve riskler 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9"/>
              </w:numPr>
              <w:spacing w:before="0" w:after="0" w:line="240" w:lineRule="auto"/>
              <w:ind w:left="175" w:hanging="175"/>
              <w:contextualSpacing/>
              <w:jc w:val="left"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Riskleri fark etme, koruyucu önleyici yaklaşımlar</w:t>
            </w:r>
          </w:p>
        </w:tc>
        <w:tc>
          <w:tcPr>
            <w:tcW w:w="1417" w:type="dxa"/>
            <w:vAlign w:val="center"/>
          </w:tcPr>
          <w:p w:rsidR="00871464" w:rsidRPr="00FE08A9" w:rsidRDefault="00871464" w:rsidP="00871464">
            <w:pPr>
              <w:spacing w:before="0" w:after="0" w:line="240" w:lineRule="auto"/>
              <w:contextualSpacing/>
              <w:jc w:val="left"/>
              <w:rPr>
                <w:rFonts w:ascii="Times New Roman" w:hAnsi="Times New Roman"/>
                <w:b/>
                <w:color w:val="auto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21 </w:t>
            </w:r>
            <w:r w:rsidRPr="00FE08A9">
              <w:rPr>
                <w:rFonts w:ascii="Times New Roman" w:hAnsi="Times New Roman"/>
                <w:b/>
                <w:color w:val="auto"/>
                <w:szCs w:val="24"/>
              </w:rPr>
              <w:t>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Default="00871464" w:rsidP="00871464">
            <w:pPr>
              <w:pStyle w:val="ListeParagraf"/>
              <w:spacing w:before="0" w:after="0" w:line="240" w:lineRule="auto"/>
              <w:ind w:left="175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Sağlık Bilimleri Fakültesi </w:t>
            </w:r>
          </w:p>
          <w:p w:rsidR="00871464" w:rsidRDefault="00871464" w:rsidP="00871464">
            <w:pPr>
              <w:pStyle w:val="ListeParagraf"/>
              <w:spacing w:before="0" w:after="0" w:line="240" w:lineRule="auto"/>
              <w:ind w:left="175"/>
              <w:contextualSpacing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>( Çocuk Gelişimi Bölümü )</w:t>
            </w:r>
          </w:p>
          <w:p w:rsidR="0009372D" w:rsidRPr="00EF3BD7" w:rsidRDefault="0009372D" w:rsidP="0009372D">
            <w:pPr>
              <w:pStyle w:val="ListeParagraf"/>
              <w:spacing w:before="0" w:after="0" w:line="240" w:lineRule="auto"/>
              <w:ind w:left="175"/>
              <w:contextualSpacing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F3BD7">
              <w:rPr>
                <w:rFonts w:ascii="Times New Roman" w:hAnsi="Times New Roman"/>
                <w:color w:val="auto"/>
                <w:szCs w:val="24"/>
              </w:rPr>
              <w:t xml:space="preserve">Doç. Dr. </w:t>
            </w:r>
            <w:r w:rsidRPr="00EF3BD7">
              <w:rPr>
                <w:rFonts w:ascii="Times New Roman" w:hAnsi="Times New Roman" w:cs="Times New Roman"/>
                <w:szCs w:val="24"/>
              </w:rPr>
              <w:t xml:space="preserve">Hava </w:t>
            </w:r>
          </w:p>
          <w:p w:rsidR="0009372D" w:rsidRPr="00EF3BD7" w:rsidRDefault="0009372D" w:rsidP="0009372D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 w:rsidRPr="00EF3BD7">
              <w:rPr>
                <w:rFonts w:ascii="Times New Roman" w:hAnsi="Times New Roman"/>
                <w:color w:val="000000"/>
                <w:szCs w:val="24"/>
              </w:rPr>
              <w:t>ÖZKAN</w:t>
            </w:r>
          </w:p>
          <w:p w:rsidR="0009372D" w:rsidRPr="00EF3BD7" w:rsidRDefault="00F84E98" w:rsidP="0009372D">
            <w:pPr>
              <w:spacing w:before="0" w:after="0"/>
              <w:jc w:val="left"/>
              <w:rPr>
                <w:rFonts w:ascii="Times New Roman" w:hAnsi="Times New Roman"/>
                <w:color w:val="0563C1"/>
                <w:szCs w:val="24"/>
                <w:u w:val="single"/>
              </w:rPr>
            </w:pPr>
            <w:hyperlink r:id="rId7" w:history="1">
              <w:r w:rsidR="0009372D" w:rsidRPr="00EF3BD7">
                <w:rPr>
                  <w:rStyle w:val="Kpr"/>
                  <w:rFonts w:ascii="Times New Roman" w:hAnsi="Times New Roman"/>
                  <w:szCs w:val="24"/>
                </w:rPr>
                <w:t>havaoran@atauni.edu.tr</w:t>
              </w:r>
            </w:hyperlink>
          </w:p>
          <w:p w:rsidR="0009372D" w:rsidRPr="002B28CA" w:rsidRDefault="0009372D" w:rsidP="00D83CC1">
            <w:pPr>
              <w:spacing w:before="0" w:after="0"/>
              <w:jc w:val="left"/>
              <w:rPr>
                <w:rFonts w:ascii="Times New Roman" w:hAnsi="Times New Roman"/>
                <w:b/>
                <w:color w:val="auto"/>
                <w:szCs w:val="24"/>
                <w:lang w:eastAsia="tr-TR"/>
              </w:rPr>
            </w:pPr>
            <w:r w:rsidRPr="00EF3BD7">
              <w:rPr>
                <w:rFonts w:ascii="Times New Roman" w:hAnsi="Times New Roman"/>
                <w:color w:val="000000"/>
                <w:szCs w:val="24"/>
              </w:rPr>
              <w:t>05323300036</w:t>
            </w: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 </w:t>
            </w:r>
          </w:p>
        </w:tc>
      </w:tr>
      <w:tr w:rsidR="00871464" w:rsidRPr="002B28CA" w:rsidTr="00871464">
        <w:trPr>
          <w:trHeight w:val="1537"/>
        </w:trPr>
        <w:tc>
          <w:tcPr>
            <w:tcW w:w="1833" w:type="dxa"/>
            <w:vAlign w:val="center"/>
          </w:tcPr>
          <w:p w:rsidR="00871464" w:rsidRPr="009C7553" w:rsidRDefault="00871464" w:rsidP="009C7553">
            <w:pPr>
              <w:spacing w:before="0" w:after="0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t>18. Çocukluk Çağı Travmaları ve Müdahale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12"/>
              </w:numPr>
              <w:spacing w:before="0" w:after="0" w:line="240" w:lineRule="auto"/>
              <w:ind w:left="175" w:hanging="175"/>
              <w:contextualSpacing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 xml:space="preserve">Çocukluk çağındaki </w:t>
            </w:r>
            <w:proofErr w:type="spellStart"/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travmatik</w:t>
            </w:r>
            <w:proofErr w:type="spellEnd"/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 xml:space="preserve"> yaşam olayları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2"/>
              </w:numPr>
              <w:spacing w:before="0" w:after="0" w:line="240" w:lineRule="auto"/>
              <w:ind w:left="175" w:hanging="175"/>
              <w:contextualSpacing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Travma etkilerini fark etme ve değerlendirme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12"/>
              </w:numPr>
              <w:spacing w:before="0" w:after="0" w:line="240" w:lineRule="auto"/>
              <w:ind w:left="175" w:hanging="175"/>
              <w:contextualSpacing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Temel müdahale yöntemleri</w:t>
            </w:r>
          </w:p>
        </w:tc>
        <w:tc>
          <w:tcPr>
            <w:tcW w:w="1417" w:type="dxa"/>
            <w:vAlign w:val="center"/>
          </w:tcPr>
          <w:p w:rsidR="00871464" w:rsidRPr="00FE08A9" w:rsidRDefault="00871464" w:rsidP="00871464">
            <w:pPr>
              <w:spacing w:before="0" w:after="0" w:line="240" w:lineRule="auto"/>
              <w:contextualSpacing/>
              <w:rPr>
                <w:rFonts w:ascii="Times New Roman" w:hAnsi="Times New Roman"/>
                <w:b/>
                <w:color w:val="auto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22 </w:t>
            </w:r>
            <w:r w:rsidRPr="00FE08A9">
              <w:rPr>
                <w:rFonts w:ascii="Times New Roman" w:hAnsi="Times New Roman"/>
                <w:b/>
                <w:color w:val="auto"/>
                <w:szCs w:val="24"/>
              </w:rPr>
              <w:t>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Default="00871464" w:rsidP="00871464">
            <w:pPr>
              <w:pStyle w:val="ListeParagraf"/>
              <w:spacing w:before="0" w:after="0" w:line="240" w:lineRule="auto"/>
              <w:ind w:left="175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  <w:lang w:eastAsia="tr-TR"/>
              </w:rPr>
              <w:t xml:space="preserve">Tıp Fakültesi </w:t>
            </w:r>
          </w:p>
          <w:p w:rsidR="00871464" w:rsidRDefault="00871464" w:rsidP="00871464">
            <w:pPr>
              <w:pStyle w:val="ListeParagraf"/>
              <w:spacing w:before="0" w:after="0" w:line="240" w:lineRule="auto"/>
              <w:ind w:left="175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  <w:lang w:eastAsia="tr-TR"/>
              </w:rPr>
              <w:t>( Çocuk ve Ergen Ruh Sağlığı ABD)</w:t>
            </w:r>
          </w:p>
          <w:p w:rsidR="005A33CA" w:rsidRPr="00EF3BD7" w:rsidRDefault="005A33CA" w:rsidP="005A33CA">
            <w:pPr>
              <w:pStyle w:val="ListeParagraf"/>
              <w:spacing w:before="0" w:after="0" w:line="240" w:lineRule="auto"/>
              <w:ind w:left="175"/>
              <w:contextualSpacing/>
              <w:jc w:val="left"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proofErr w:type="spellStart"/>
            <w:proofErr w:type="gramStart"/>
            <w:r w:rsidRPr="00EF3BD7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Dr.Öğr.Üyesi</w:t>
            </w:r>
            <w:proofErr w:type="spellEnd"/>
            <w:proofErr w:type="gramEnd"/>
            <w:r w:rsidRPr="00EF3BD7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 xml:space="preserve"> Esen </w:t>
            </w:r>
          </w:p>
          <w:p w:rsidR="005A33CA" w:rsidRPr="00EF3BD7" w:rsidRDefault="005A33CA" w:rsidP="005A33CA">
            <w:pPr>
              <w:pStyle w:val="ListeParagraf"/>
              <w:spacing w:before="0" w:after="0" w:line="240" w:lineRule="auto"/>
              <w:ind w:left="175"/>
              <w:contextualSpacing/>
              <w:jc w:val="left"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YILDIRIM DEMİRDÖĞEN</w:t>
            </w:r>
          </w:p>
          <w:p w:rsidR="005A33CA" w:rsidRPr="00EF3BD7" w:rsidRDefault="005A33CA" w:rsidP="005A33CA">
            <w:pPr>
              <w:pStyle w:val="ListeParagraf"/>
              <w:spacing w:before="0" w:after="0" w:line="240" w:lineRule="auto"/>
              <w:ind w:left="175"/>
              <w:contextualSpacing/>
              <w:jc w:val="left"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 xml:space="preserve"> 0553 552 5062</w:t>
            </w:r>
          </w:p>
          <w:p w:rsidR="005A33CA" w:rsidRPr="002B28CA" w:rsidRDefault="005A33CA" w:rsidP="005A33CA">
            <w:pPr>
              <w:pStyle w:val="ListeParagraf"/>
              <w:spacing w:before="0" w:after="0" w:line="240" w:lineRule="auto"/>
              <w:ind w:left="175"/>
              <w:contextualSpacing/>
              <w:jc w:val="left"/>
              <w:rPr>
                <w:rFonts w:ascii="Times New Roman" w:hAnsi="Times New Roman" w:cs="Times New Roman"/>
                <w:b/>
                <w:color w:val="auto"/>
                <w:szCs w:val="24"/>
                <w:lang w:eastAsia="tr-TR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esenyildirim08@hotmail.com</w:t>
            </w:r>
          </w:p>
        </w:tc>
      </w:tr>
      <w:tr w:rsidR="00871464" w:rsidRPr="002B28CA" w:rsidTr="00871464">
        <w:trPr>
          <w:trHeight w:val="1275"/>
        </w:trPr>
        <w:tc>
          <w:tcPr>
            <w:tcW w:w="1833" w:type="dxa"/>
            <w:vAlign w:val="center"/>
          </w:tcPr>
          <w:p w:rsidR="00871464" w:rsidRPr="009C7553" w:rsidRDefault="00871464" w:rsidP="009C7553">
            <w:pPr>
              <w:spacing w:before="0" w:after="0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t>19. Çocuk ve Ergenle Görüşme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20"/>
              </w:numPr>
              <w:spacing w:before="0" w:after="0" w:line="240" w:lineRule="auto"/>
              <w:ind w:left="175" w:hanging="175"/>
              <w:contextualSpacing/>
              <w:jc w:val="left"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Çocuk ve ergenle görüşmenin özellikleri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20"/>
              </w:numPr>
              <w:spacing w:before="0" w:after="0" w:line="240" w:lineRule="auto"/>
              <w:ind w:left="175" w:hanging="175"/>
              <w:contextualSpacing/>
              <w:jc w:val="left"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Görüşmede</w:t>
            </w:r>
            <w:r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 xml:space="preserve"> </w:t>
            </w: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dikkat edilmesi gerekenler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20"/>
              </w:numPr>
              <w:spacing w:before="0" w:after="0" w:line="240" w:lineRule="auto"/>
              <w:ind w:left="175" w:hanging="175"/>
              <w:contextualSpacing/>
              <w:jc w:val="left"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Görüşmede oluşan direnci yönetmek</w:t>
            </w:r>
          </w:p>
          <w:p w:rsidR="00871464" w:rsidRPr="002B28CA" w:rsidRDefault="00871464" w:rsidP="00871464">
            <w:pPr>
              <w:pStyle w:val="ListeParagraf"/>
              <w:numPr>
                <w:ilvl w:val="0"/>
                <w:numId w:val="20"/>
              </w:numPr>
              <w:spacing w:before="0" w:after="0" w:line="240" w:lineRule="auto"/>
              <w:ind w:left="175" w:hanging="175"/>
              <w:contextualSpacing/>
              <w:jc w:val="left"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Uygulama</w:t>
            </w:r>
          </w:p>
        </w:tc>
        <w:tc>
          <w:tcPr>
            <w:tcW w:w="1417" w:type="dxa"/>
            <w:vAlign w:val="center"/>
          </w:tcPr>
          <w:p w:rsidR="00871464" w:rsidRPr="00FE08A9" w:rsidRDefault="00871464" w:rsidP="00871464">
            <w:pPr>
              <w:spacing w:before="0" w:after="0" w:line="240" w:lineRule="auto"/>
              <w:contextualSpacing/>
              <w:rPr>
                <w:rFonts w:ascii="Times New Roman" w:hAnsi="Times New Roman"/>
                <w:b/>
                <w:color w:val="auto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>23</w:t>
            </w:r>
            <w:r w:rsidRPr="00FE08A9">
              <w:rPr>
                <w:rFonts w:ascii="Times New Roman" w:hAnsi="Times New Roman"/>
                <w:b/>
                <w:color w:val="auto"/>
                <w:szCs w:val="24"/>
              </w:rPr>
              <w:t>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Default="00871464" w:rsidP="00871464">
            <w:pPr>
              <w:pStyle w:val="ListeParagraf"/>
              <w:spacing w:before="0" w:after="0" w:line="240" w:lineRule="auto"/>
              <w:ind w:left="175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  <w:lang w:eastAsia="tr-TR"/>
              </w:rPr>
              <w:t xml:space="preserve">Tıp Fakültesi </w:t>
            </w:r>
          </w:p>
          <w:p w:rsidR="005A33CA" w:rsidRPr="005A33CA" w:rsidRDefault="00871464" w:rsidP="005A33CA">
            <w:pPr>
              <w:pStyle w:val="ListeParagraf"/>
              <w:spacing w:before="0" w:after="0" w:line="240" w:lineRule="auto"/>
              <w:ind w:left="175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  <w:lang w:eastAsia="tr-TR"/>
              </w:rPr>
              <w:t>( Çocuk ve Ergen Ruh Sağlığı ABD)</w:t>
            </w:r>
            <w:r w:rsidR="005A33CA">
              <w:t xml:space="preserve"> </w:t>
            </w:r>
          </w:p>
          <w:p w:rsidR="005A33CA" w:rsidRPr="00EF3BD7" w:rsidRDefault="005A33CA" w:rsidP="005A33CA">
            <w:pPr>
              <w:pStyle w:val="ListeParagraf"/>
              <w:spacing w:before="0" w:after="0" w:line="240" w:lineRule="auto"/>
              <w:ind w:left="175"/>
              <w:contextualSpacing/>
              <w:jc w:val="center"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proofErr w:type="spellStart"/>
            <w:proofErr w:type="gramStart"/>
            <w:r w:rsidRPr="00EF3BD7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Dr.Öğr.Üyesi</w:t>
            </w:r>
            <w:proofErr w:type="spellEnd"/>
            <w:proofErr w:type="gramEnd"/>
            <w:r w:rsidRPr="00EF3BD7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 xml:space="preserve"> Abdullah BOZKURT</w:t>
            </w:r>
          </w:p>
          <w:p w:rsidR="00871464" w:rsidRPr="002B28CA" w:rsidRDefault="005A33CA" w:rsidP="005A33CA">
            <w:pPr>
              <w:pStyle w:val="ListeParagraf"/>
              <w:spacing w:before="0" w:after="0" w:line="240" w:lineRule="auto"/>
              <w:ind w:left="175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Cs w:val="24"/>
                <w:lang w:eastAsia="tr-TR"/>
              </w:rPr>
            </w:pPr>
            <w:r w:rsidRPr="00EF3BD7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 xml:space="preserve"> 0506 775 8012 drbozkurta@gmail.com</w:t>
            </w:r>
          </w:p>
        </w:tc>
      </w:tr>
      <w:tr w:rsidR="00871464" w:rsidRPr="002B28CA" w:rsidTr="00871464">
        <w:trPr>
          <w:trHeight w:val="1275"/>
        </w:trPr>
        <w:tc>
          <w:tcPr>
            <w:tcW w:w="1833" w:type="dxa"/>
            <w:vAlign w:val="center"/>
          </w:tcPr>
          <w:p w:rsidR="00871464" w:rsidRPr="009C7553" w:rsidRDefault="00871464" w:rsidP="009C7553">
            <w:pPr>
              <w:spacing w:before="0" w:after="0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9C7553">
              <w:rPr>
                <w:rFonts w:ascii="Times New Roman" w:hAnsi="Times New Roman"/>
                <w:b/>
                <w:color w:val="auto"/>
                <w:szCs w:val="24"/>
              </w:rPr>
              <w:t>20. Etkili Anne - Çocuk İletişimi</w:t>
            </w:r>
          </w:p>
        </w:tc>
        <w:tc>
          <w:tcPr>
            <w:tcW w:w="2410" w:type="dxa"/>
            <w:vAlign w:val="center"/>
          </w:tcPr>
          <w:p w:rsidR="00871464" w:rsidRPr="002B28CA" w:rsidRDefault="00871464" w:rsidP="00871464">
            <w:pPr>
              <w:pStyle w:val="ListeParagraf"/>
              <w:numPr>
                <w:ilvl w:val="0"/>
                <w:numId w:val="2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</w:pPr>
            <w:r w:rsidRPr="002B28CA">
              <w:rPr>
                <w:rFonts w:ascii="Times New Roman" w:hAnsi="Times New Roman" w:cs="Times New Roman"/>
                <w:color w:val="auto"/>
                <w:szCs w:val="24"/>
                <w:lang w:eastAsia="tr-TR"/>
              </w:rPr>
              <w:t>Anne- çocuk iletişiminde; olumlu tutumlar ve disiplin</w:t>
            </w:r>
          </w:p>
        </w:tc>
        <w:tc>
          <w:tcPr>
            <w:tcW w:w="1417" w:type="dxa"/>
            <w:vAlign w:val="center"/>
          </w:tcPr>
          <w:p w:rsidR="00871464" w:rsidRPr="00FE08A9" w:rsidRDefault="00871464" w:rsidP="00871464">
            <w:pPr>
              <w:spacing w:before="0" w:after="0" w:line="240" w:lineRule="auto"/>
              <w:contextualSpacing/>
              <w:jc w:val="left"/>
              <w:rPr>
                <w:rFonts w:ascii="Times New Roman" w:hAnsi="Times New Roman"/>
                <w:b/>
                <w:color w:val="auto"/>
                <w:szCs w:val="24"/>
                <w:lang w:eastAsia="tr-TR"/>
              </w:rPr>
            </w:pPr>
            <w:r w:rsidRPr="00FE08A9">
              <w:rPr>
                <w:rFonts w:ascii="Times New Roman" w:hAnsi="Times New Roman"/>
                <w:b/>
                <w:color w:val="auto"/>
                <w:szCs w:val="24"/>
              </w:rPr>
              <w:t>24 Haziran 2022</w:t>
            </w:r>
          </w:p>
        </w:tc>
        <w:tc>
          <w:tcPr>
            <w:tcW w:w="2127" w:type="dxa"/>
          </w:tcPr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1.Grup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14.00- 15.00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ARA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 xml:space="preserve">2.Grup </w:t>
            </w:r>
          </w:p>
          <w:p w:rsidR="00B32B35" w:rsidRPr="00B32B35" w:rsidRDefault="00B32B35" w:rsidP="00B32B35">
            <w:pPr>
              <w:spacing w:before="0" w:after="0" w:line="240" w:lineRule="auto"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B32B35">
              <w:rPr>
                <w:rFonts w:ascii="Times New Roman" w:hAnsi="Times New Roman"/>
                <w:b/>
                <w:color w:val="auto"/>
                <w:szCs w:val="24"/>
              </w:rPr>
              <w:t>15.30-16.30</w:t>
            </w:r>
          </w:p>
          <w:p w:rsidR="00871464" w:rsidRDefault="00871464" w:rsidP="0087146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71464" w:rsidRDefault="00871464" w:rsidP="00EF3BD7">
            <w:pPr>
              <w:pStyle w:val="ListeParagraf"/>
              <w:spacing w:before="0" w:after="0" w:line="240" w:lineRule="auto"/>
              <w:ind w:left="175"/>
              <w:contextualSpacing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Hemşirelik Fakültesi </w:t>
            </w:r>
          </w:p>
          <w:p w:rsidR="00871464" w:rsidRDefault="00871464" w:rsidP="00EF3BD7">
            <w:pPr>
              <w:pStyle w:val="ListeParagraf"/>
              <w:spacing w:before="0" w:after="0" w:line="240" w:lineRule="auto"/>
              <w:ind w:left="175"/>
              <w:contextualSpacing/>
              <w:jc w:val="left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>( Doğum, Kadın Sağlığı ve Hastalıkları hemşireliği )</w:t>
            </w:r>
          </w:p>
          <w:p w:rsidR="00EF3BD7" w:rsidRPr="00EF3BD7" w:rsidRDefault="00F84E98" w:rsidP="00EF3BD7">
            <w:pPr>
              <w:pStyle w:val="ListeParagraf"/>
              <w:spacing w:before="0" w:after="0" w:line="240" w:lineRule="auto"/>
              <w:ind w:left="175"/>
              <w:contextualSpacing/>
              <w:jc w:val="left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color w:val="auto"/>
                <w:szCs w:val="24"/>
              </w:rPr>
              <w:t>Öğr</w:t>
            </w:r>
            <w:proofErr w:type="spellEnd"/>
            <w:r>
              <w:rPr>
                <w:rFonts w:ascii="Times New Roman" w:hAnsi="Times New Roman"/>
                <w:color w:val="auto"/>
                <w:szCs w:val="24"/>
              </w:rPr>
              <w:t xml:space="preserve">. Üyesi Ayşe AYDIN </w:t>
            </w:r>
            <w:r w:rsidR="00EF3BD7" w:rsidRPr="00EF3BD7">
              <w:rPr>
                <w:rFonts w:ascii="Times New Roman" w:hAnsi="Times New Roman"/>
                <w:color w:val="auto"/>
                <w:szCs w:val="24"/>
              </w:rPr>
              <w:t xml:space="preserve">0543 466 82 </w:t>
            </w:r>
            <w:r w:rsidR="00EF3BD7" w:rsidRPr="00EF3BD7">
              <w:rPr>
                <w:rFonts w:ascii="Times New Roman" w:hAnsi="Times New Roman"/>
                <w:color w:val="auto"/>
                <w:szCs w:val="24"/>
              </w:rPr>
              <w:lastRenderedPageBreak/>
              <w:t>20</w:t>
            </w:r>
            <w:bookmarkStart w:id="0" w:name="_GoBack"/>
            <w:bookmarkEnd w:id="0"/>
            <w:r w:rsidR="00EF3BD7" w:rsidRPr="00EF3BD7">
              <w:rPr>
                <w:rFonts w:ascii="Times New Roman" w:hAnsi="Times New Roman"/>
                <w:color w:val="auto"/>
                <w:szCs w:val="24"/>
              </w:rPr>
              <w:t>aysea@atauni.edu.tr</w:t>
            </w:r>
            <w:r w:rsidR="00EF3BD7" w:rsidRPr="00EF3BD7">
              <w:rPr>
                <w:rFonts w:ascii="Times New Roman" w:hAnsi="Times New Roman"/>
                <w:color w:val="auto"/>
                <w:szCs w:val="24"/>
              </w:rPr>
              <w:cr/>
            </w:r>
          </w:p>
          <w:p w:rsidR="00EF3BD7" w:rsidRPr="002B28CA" w:rsidRDefault="00EF3BD7" w:rsidP="00871464">
            <w:pPr>
              <w:pStyle w:val="ListeParagraf"/>
              <w:spacing w:before="0" w:after="0" w:line="240" w:lineRule="auto"/>
              <w:ind w:left="175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Cs w:val="24"/>
                <w:lang w:eastAsia="tr-TR"/>
              </w:rPr>
            </w:pPr>
          </w:p>
        </w:tc>
      </w:tr>
    </w:tbl>
    <w:p w:rsidR="000615BA" w:rsidRDefault="000615BA"/>
    <w:p w:rsidR="009C7553" w:rsidRDefault="009C7553">
      <w:r>
        <w:t>NOT:</w:t>
      </w:r>
    </w:p>
    <w:p w:rsidR="000615BA" w:rsidRDefault="000615BA" w:rsidP="000615BA">
      <w:r>
        <w:t>Eğitimler 2 gruba ayrı ayrı verilecektir.</w:t>
      </w:r>
    </w:p>
    <w:p w:rsidR="00075BB9" w:rsidRDefault="008B2ACF">
      <w:r>
        <w:t>Eğitimler Erzurum Aile ve Sosyal Hizmetler İl Müdürlüğü Konferans salonun</w:t>
      </w:r>
      <w:r w:rsidR="000615BA">
        <w:t xml:space="preserve"> da verilecektir.</w:t>
      </w:r>
    </w:p>
    <w:p w:rsidR="000615BA" w:rsidRDefault="009C7553">
      <w:pPr>
        <w:rPr>
          <w:color w:val="auto"/>
        </w:rPr>
      </w:pPr>
      <w:r w:rsidRPr="009C7553">
        <w:rPr>
          <w:color w:val="auto"/>
        </w:rPr>
        <w:t xml:space="preserve">Öğretim </w:t>
      </w:r>
      <w:r>
        <w:rPr>
          <w:color w:val="auto"/>
        </w:rPr>
        <w:t>üyeleri gerekli gördükleri durumlarda ders saatlerini uzatabilirler.</w:t>
      </w:r>
    </w:p>
    <w:p w:rsidR="009C7553" w:rsidRDefault="009C7553">
      <w:pPr>
        <w:rPr>
          <w:color w:val="auto"/>
        </w:rPr>
      </w:pPr>
      <w:r>
        <w:rPr>
          <w:color w:val="auto"/>
        </w:rPr>
        <w:t>Zorunlu hallerde kurum yöneticileri ile görüşülerek ders saatleri tekrar düzenlenebilir.</w:t>
      </w:r>
    </w:p>
    <w:p w:rsidR="009C7553" w:rsidRPr="009C7553" w:rsidRDefault="009C7553">
      <w:pPr>
        <w:rPr>
          <w:color w:val="auto"/>
        </w:rPr>
      </w:pPr>
    </w:p>
    <w:sectPr w:rsidR="009C7553" w:rsidRPr="009C7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38C9"/>
    <w:multiLevelType w:val="hybridMultilevel"/>
    <w:tmpl w:val="6E3A32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6524"/>
    <w:multiLevelType w:val="hybridMultilevel"/>
    <w:tmpl w:val="B614A8D0"/>
    <w:lvl w:ilvl="0" w:tplc="1E2C0060">
      <w:start w:val="15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15" w:hanging="360"/>
      </w:pPr>
    </w:lvl>
    <w:lvl w:ilvl="2" w:tplc="041F001B" w:tentative="1">
      <w:start w:val="1"/>
      <w:numFmt w:val="lowerRoman"/>
      <w:lvlText w:val="%3."/>
      <w:lvlJc w:val="right"/>
      <w:pPr>
        <w:ind w:left="2335" w:hanging="180"/>
      </w:pPr>
    </w:lvl>
    <w:lvl w:ilvl="3" w:tplc="041F000F" w:tentative="1">
      <w:start w:val="1"/>
      <w:numFmt w:val="decimal"/>
      <w:lvlText w:val="%4."/>
      <w:lvlJc w:val="left"/>
      <w:pPr>
        <w:ind w:left="3055" w:hanging="360"/>
      </w:pPr>
    </w:lvl>
    <w:lvl w:ilvl="4" w:tplc="041F0019" w:tentative="1">
      <w:start w:val="1"/>
      <w:numFmt w:val="lowerLetter"/>
      <w:lvlText w:val="%5."/>
      <w:lvlJc w:val="left"/>
      <w:pPr>
        <w:ind w:left="3775" w:hanging="360"/>
      </w:pPr>
    </w:lvl>
    <w:lvl w:ilvl="5" w:tplc="041F001B" w:tentative="1">
      <w:start w:val="1"/>
      <w:numFmt w:val="lowerRoman"/>
      <w:lvlText w:val="%6."/>
      <w:lvlJc w:val="right"/>
      <w:pPr>
        <w:ind w:left="4495" w:hanging="180"/>
      </w:pPr>
    </w:lvl>
    <w:lvl w:ilvl="6" w:tplc="041F000F" w:tentative="1">
      <w:start w:val="1"/>
      <w:numFmt w:val="decimal"/>
      <w:lvlText w:val="%7."/>
      <w:lvlJc w:val="left"/>
      <w:pPr>
        <w:ind w:left="5215" w:hanging="360"/>
      </w:pPr>
    </w:lvl>
    <w:lvl w:ilvl="7" w:tplc="041F0019" w:tentative="1">
      <w:start w:val="1"/>
      <w:numFmt w:val="lowerLetter"/>
      <w:lvlText w:val="%8."/>
      <w:lvlJc w:val="left"/>
      <w:pPr>
        <w:ind w:left="5935" w:hanging="360"/>
      </w:pPr>
    </w:lvl>
    <w:lvl w:ilvl="8" w:tplc="041F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" w15:restartNumberingAfterBreak="0">
    <w:nsid w:val="07E75D50"/>
    <w:multiLevelType w:val="hybridMultilevel"/>
    <w:tmpl w:val="A580CFA6"/>
    <w:lvl w:ilvl="0" w:tplc="5C70B440">
      <w:start w:val="21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5" w:hanging="360"/>
      </w:pPr>
    </w:lvl>
    <w:lvl w:ilvl="2" w:tplc="041F001B" w:tentative="1">
      <w:start w:val="1"/>
      <w:numFmt w:val="lowerRoman"/>
      <w:lvlText w:val="%3."/>
      <w:lvlJc w:val="right"/>
      <w:pPr>
        <w:ind w:left="1975" w:hanging="180"/>
      </w:pPr>
    </w:lvl>
    <w:lvl w:ilvl="3" w:tplc="041F000F" w:tentative="1">
      <w:start w:val="1"/>
      <w:numFmt w:val="decimal"/>
      <w:lvlText w:val="%4."/>
      <w:lvlJc w:val="left"/>
      <w:pPr>
        <w:ind w:left="2695" w:hanging="360"/>
      </w:pPr>
    </w:lvl>
    <w:lvl w:ilvl="4" w:tplc="041F0019" w:tentative="1">
      <w:start w:val="1"/>
      <w:numFmt w:val="lowerLetter"/>
      <w:lvlText w:val="%5."/>
      <w:lvlJc w:val="left"/>
      <w:pPr>
        <w:ind w:left="3415" w:hanging="360"/>
      </w:pPr>
    </w:lvl>
    <w:lvl w:ilvl="5" w:tplc="041F001B" w:tentative="1">
      <w:start w:val="1"/>
      <w:numFmt w:val="lowerRoman"/>
      <w:lvlText w:val="%6."/>
      <w:lvlJc w:val="right"/>
      <w:pPr>
        <w:ind w:left="4135" w:hanging="180"/>
      </w:pPr>
    </w:lvl>
    <w:lvl w:ilvl="6" w:tplc="041F000F" w:tentative="1">
      <w:start w:val="1"/>
      <w:numFmt w:val="decimal"/>
      <w:lvlText w:val="%7."/>
      <w:lvlJc w:val="left"/>
      <w:pPr>
        <w:ind w:left="4855" w:hanging="360"/>
      </w:pPr>
    </w:lvl>
    <w:lvl w:ilvl="7" w:tplc="041F0019" w:tentative="1">
      <w:start w:val="1"/>
      <w:numFmt w:val="lowerLetter"/>
      <w:lvlText w:val="%8."/>
      <w:lvlJc w:val="left"/>
      <w:pPr>
        <w:ind w:left="5575" w:hanging="360"/>
      </w:pPr>
    </w:lvl>
    <w:lvl w:ilvl="8" w:tplc="041F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" w15:restartNumberingAfterBreak="0">
    <w:nsid w:val="099D7ECE"/>
    <w:multiLevelType w:val="hybridMultilevel"/>
    <w:tmpl w:val="703E575E"/>
    <w:lvl w:ilvl="0" w:tplc="332A2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D0EE9"/>
    <w:multiLevelType w:val="hybridMultilevel"/>
    <w:tmpl w:val="ECD42352"/>
    <w:lvl w:ilvl="0" w:tplc="B9823F12">
      <w:start w:val="1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5" w:hanging="360"/>
      </w:pPr>
    </w:lvl>
    <w:lvl w:ilvl="2" w:tplc="041F001B" w:tentative="1">
      <w:start w:val="1"/>
      <w:numFmt w:val="lowerRoman"/>
      <w:lvlText w:val="%3."/>
      <w:lvlJc w:val="right"/>
      <w:pPr>
        <w:ind w:left="1975" w:hanging="180"/>
      </w:pPr>
    </w:lvl>
    <w:lvl w:ilvl="3" w:tplc="041F000F" w:tentative="1">
      <w:start w:val="1"/>
      <w:numFmt w:val="decimal"/>
      <w:lvlText w:val="%4."/>
      <w:lvlJc w:val="left"/>
      <w:pPr>
        <w:ind w:left="2695" w:hanging="360"/>
      </w:pPr>
    </w:lvl>
    <w:lvl w:ilvl="4" w:tplc="041F0019" w:tentative="1">
      <w:start w:val="1"/>
      <w:numFmt w:val="lowerLetter"/>
      <w:lvlText w:val="%5."/>
      <w:lvlJc w:val="left"/>
      <w:pPr>
        <w:ind w:left="3415" w:hanging="360"/>
      </w:pPr>
    </w:lvl>
    <w:lvl w:ilvl="5" w:tplc="041F001B" w:tentative="1">
      <w:start w:val="1"/>
      <w:numFmt w:val="lowerRoman"/>
      <w:lvlText w:val="%6."/>
      <w:lvlJc w:val="right"/>
      <w:pPr>
        <w:ind w:left="4135" w:hanging="180"/>
      </w:pPr>
    </w:lvl>
    <w:lvl w:ilvl="6" w:tplc="041F000F" w:tentative="1">
      <w:start w:val="1"/>
      <w:numFmt w:val="decimal"/>
      <w:lvlText w:val="%7."/>
      <w:lvlJc w:val="left"/>
      <w:pPr>
        <w:ind w:left="4855" w:hanging="360"/>
      </w:pPr>
    </w:lvl>
    <w:lvl w:ilvl="7" w:tplc="041F0019" w:tentative="1">
      <w:start w:val="1"/>
      <w:numFmt w:val="lowerLetter"/>
      <w:lvlText w:val="%8."/>
      <w:lvlJc w:val="left"/>
      <w:pPr>
        <w:ind w:left="5575" w:hanging="360"/>
      </w:pPr>
    </w:lvl>
    <w:lvl w:ilvl="8" w:tplc="041F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 w15:restartNumberingAfterBreak="0">
    <w:nsid w:val="0CF95EF2"/>
    <w:multiLevelType w:val="hybridMultilevel"/>
    <w:tmpl w:val="5B2AC5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F5DE2"/>
    <w:multiLevelType w:val="hybridMultilevel"/>
    <w:tmpl w:val="EF926E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64175"/>
    <w:multiLevelType w:val="hybridMultilevel"/>
    <w:tmpl w:val="EB1AF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93675"/>
    <w:multiLevelType w:val="hybridMultilevel"/>
    <w:tmpl w:val="CC009A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AE220D"/>
    <w:multiLevelType w:val="hybridMultilevel"/>
    <w:tmpl w:val="2DF479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50CC7"/>
    <w:multiLevelType w:val="hybridMultilevel"/>
    <w:tmpl w:val="756C2C34"/>
    <w:lvl w:ilvl="0" w:tplc="525E3BEE">
      <w:start w:val="23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15" w:hanging="360"/>
      </w:pPr>
    </w:lvl>
    <w:lvl w:ilvl="2" w:tplc="041F001B" w:tentative="1">
      <w:start w:val="1"/>
      <w:numFmt w:val="lowerRoman"/>
      <w:lvlText w:val="%3."/>
      <w:lvlJc w:val="right"/>
      <w:pPr>
        <w:ind w:left="2335" w:hanging="180"/>
      </w:pPr>
    </w:lvl>
    <w:lvl w:ilvl="3" w:tplc="041F000F" w:tentative="1">
      <w:start w:val="1"/>
      <w:numFmt w:val="decimal"/>
      <w:lvlText w:val="%4."/>
      <w:lvlJc w:val="left"/>
      <w:pPr>
        <w:ind w:left="3055" w:hanging="360"/>
      </w:pPr>
    </w:lvl>
    <w:lvl w:ilvl="4" w:tplc="041F0019" w:tentative="1">
      <w:start w:val="1"/>
      <w:numFmt w:val="lowerLetter"/>
      <w:lvlText w:val="%5."/>
      <w:lvlJc w:val="left"/>
      <w:pPr>
        <w:ind w:left="3775" w:hanging="360"/>
      </w:pPr>
    </w:lvl>
    <w:lvl w:ilvl="5" w:tplc="041F001B" w:tentative="1">
      <w:start w:val="1"/>
      <w:numFmt w:val="lowerRoman"/>
      <w:lvlText w:val="%6."/>
      <w:lvlJc w:val="right"/>
      <w:pPr>
        <w:ind w:left="4495" w:hanging="180"/>
      </w:pPr>
    </w:lvl>
    <w:lvl w:ilvl="6" w:tplc="041F000F" w:tentative="1">
      <w:start w:val="1"/>
      <w:numFmt w:val="decimal"/>
      <w:lvlText w:val="%7."/>
      <w:lvlJc w:val="left"/>
      <w:pPr>
        <w:ind w:left="5215" w:hanging="360"/>
      </w:pPr>
    </w:lvl>
    <w:lvl w:ilvl="7" w:tplc="041F0019" w:tentative="1">
      <w:start w:val="1"/>
      <w:numFmt w:val="lowerLetter"/>
      <w:lvlText w:val="%8."/>
      <w:lvlJc w:val="left"/>
      <w:pPr>
        <w:ind w:left="5935" w:hanging="360"/>
      </w:pPr>
    </w:lvl>
    <w:lvl w:ilvl="8" w:tplc="041F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1" w15:restartNumberingAfterBreak="0">
    <w:nsid w:val="191C6EC3"/>
    <w:multiLevelType w:val="hybridMultilevel"/>
    <w:tmpl w:val="BD3C45D4"/>
    <w:lvl w:ilvl="0" w:tplc="096E09BC">
      <w:start w:val="16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15" w:hanging="360"/>
      </w:pPr>
    </w:lvl>
    <w:lvl w:ilvl="2" w:tplc="041F001B" w:tentative="1">
      <w:start w:val="1"/>
      <w:numFmt w:val="lowerRoman"/>
      <w:lvlText w:val="%3."/>
      <w:lvlJc w:val="right"/>
      <w:pPr>
        <w:ind w:left="2335" w:hanging="180"/>
      </w:pPr>
    </w:lvl>
    <w:lvl w:ilvl="3" w:tplc="041F000F" w:tentative="1">
      <w:start w:val="1"/>
      <w:numFmt w:val="decimal"/>
      <w:lvlText w:val="%4."/>
      <w:lvlJc w:val="left"/>
      <w:pPr>
        <w:ind w:left="3055" w:hanging="360"/>
      </w:pPr>
    </w:lvl>
    <w:lvl w:ilvl="4" w:tplc="041F0019" w:tentative="1">
      <w:start w:val="1"/>
      <w:numFmt w:val="lowerLetter"/>
      <w:lvlText w:val="%5."/>
      <w:lvlJc w:val="left"/>
      <w:pPr>
        <w:ind w:left="3775" w:hanging="360"/>
      </w:pPr>
    </w:lvl>
    <w:lvl w:ilvl="5" w:tplc="041F001B" w:tentative="1">
      <w:start w:val="1"/>
      <w:numFmt w:val="lowerRoman"/>
      <w:lvlText w:val="%6."/>
      <w:lvlJc w:val="right"/>
      <w:pPr>
        <w:ind w:left="4495" w:hanging="180"/>
      </w:pPr>
    </w:lvl>
    <w:lvl w:ilvl="6" w:tplc="041F000F" w:tentative="1">
      <w:start w:val="1"/>
      <w:numFmt w:val="decimal"/>
      <w:lvlText w:val="%7."/>
      <w:lvlJc w:val="left"/>
      <w:pPr>
        <w:ind w:left="5215" w:hanging="360"/>
      </w:pPr>
    </w:lvl>
    <w:lvl w:ilvl="7" w:tplc="041F0019" w:tentative="1">
      <w:start w:val="1"/>
      <w:numFmt w:val="lowerLetter"/>
      <w:lvlText w:val="%8."/>
      <w:lvlJc w:val="left"/>
      <w:pPr>
        <w:ind w:left="5935" w:hanging="360"/>
      </w:pPr>
    </w:lvl>
    <w:lvl w:ilvl="8" w:tplc="041F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2" w15:restartNumberingAfterBreak="0">
    <w:nsid w:val="1BFD66CB"/>
    <w:multiLevelType w:val="hybridMultilevel"/>
    <w:tmpl w:val="0A6C1840"/>
    <w:lvl w:ilvl="0" w:tplc="1B32A6A8">
      <w:start w:val="1"/>
      <w:numFmt w:val="decimal"/>
      <w:lvlText w:val="%1"/>
      <w:lvlJc w:val="left"/>
      <w:pPr>
        <w:ind w:left="5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55" w:hanging="360"/>
      </w:pPr>
    </w:lvl>
    <w:lvl w:ilvl="2" w:tplc="041F001B" w:tentative="1">
      <w:start w:val="1"/>
      <w:numFmt w:val="lowerRoman"/>
      <w:lvlText w:val="%3."/>
      <w:lvlJc w:val="right"/>
      <w:pPr>
        <w:ind w:left="1975" w:hanging="180"/>
      </w:pPr>
    </w:lvl>
    <w:lvl w:ilvl="3" w:tplc="041F000F" w:tentative="1">
      <w:start w:val="1"/>
      <w:numFmt w:val="decimal"/>
      <w:lvlText w:val="%4."/>
      <w:lvlJc w:val="left"/>
      <w:pPr>
        <w:ind w:left="2695" w:hanging="360"/>
      </w:pPr>
    </w:lvl>
    <w:lvl w:ilvl="4" w:tplc="041F0019" w:tentative="1">
      <w:start w:val="1"/>
      <w:numFmt w:val="lowerLetter"/>
      <w:lvlText w:val="%5."/>
      <w:lvlJc w:val="left"/>
      <w:pPr>
        <w:ind w:left="3415" w:hanging="360"/>
      </w:pPr>
    </w:lvl>
    <w:lvl w:ilvl="5" w:tplc="041F001B" w:tentative="1">
      <w:start w:val="1"/>
      <w:numFmt w:val="lowerRoman"/>
      <w:lvlText w:val="%6."/>
      <w:lvlJc w:val="right"/>
      <w:pPr>
        <w:ind w:left="4135" w:hanging="180"/>
      </w:pPr>
    </w:lvl>
    <w:lvl w:ilvl="6" w:tplc="041F000F" w:tentative="1">
      <w:start w:val="1"/>
      <w:numFmt w:val="decimal"/>
      <w:lvlText w:val="%7."/>
      <w:lvlJc w:val="left"/>
      <w:pPr>
        <w:ind w:left="4855" w:hanging="360"/>
      </w:pPr>
    </w:lvl>
    <w:lvl w:ilvl="7" w:tplc="041F0019" w:tentative="1">
      <w:start w:val="1"/>
      <w:numFmt w:val="lowerLetter"/>
      <w:lvlText w:val="%8."/>
      <w:lvlJc w:val="left"/>
      <w:pPr>
        <w:ind w:left="5575" w:hanging="360"/>
      </w:pPr>
    </w:lvl>
    <w:lvl w:ilvl="8" w:tplc="041F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3" w15:restartNumberingAfterBreak="0">
    <w:nsid w:val="2AD025D0"/>
    <w:multiLevelType w:val="hybridMultilevel"/>
    <w:tmpl w:val="5FAC9F4E"/>
    <w:lvl w:ilvl="0" w:tplc="4FEEBC46">
      <w:start w:val="1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5" w:hanging="360"/>
      </w:pPr>
    </w:lvl>
    <w:lvl w:ilvl="2" w:tplc="041F001B" w:tentative="1">
      <w:start w:val="1"/>
      <w:numFmt w:val="lowerRoman"/>
      <w:lvlText w:val="%3."/>
      <w:lvlJc w:val="right"/>
      <w:pPr>
        <w:ind w:left="1975" w:hanging="180"/>
      </w:pPr>
    </w:lvl>
    <w:lvl w:ilvl="3" w:tplc="041F000F" w:tentative="1">
      <w:start w:val="1"/>
      <w:numFmt w:val="decimal"/>
      <w:lvlText w:val="%4."/>
      <w:lvlJc w:val="left"/>
      <w:pPr>
        <w:ind w:left="2695" w:hanging="360"/>
      </w:pPr>
    </w:lvl>
    <w:lvl w:ilvl="4" w:tplc="041F0019" w:tentative="1">
      <w:start w:val="1"/>
      <w:numFmt w:val="lowerLetter"/>
      <w:lvlText w:val="%5."/>
      <w:lvlJc w:val="left"/>
      <w:pPr>
        <w:ind w:left="3415" w:hanging="360"/>
      </w:pPr>
    </w:lvl>
    <w:lvl w:ilvl="5" w:tplc="041F001B" w:tentative="1">
      <w:start w:val="1"/>
      <w:numFmt w:val="lowerRoman"/>
      <w:lvlText w:val="%6."/>
      <w:lvlJc w:val="right"/>
      <w:pPr>
        <w:ind w:left="4135" w:hanging="180"/>
      </w:pPr>
    </w:lvl>
    <w:lvl w:ilvl="6" w:tplc="041F000F" w:tentative="1">
      <w:start w:val="1"/>
      <w:numFmt w:val="decimal"/>
      <w:lvlText w:val="%7."/>
      <w:lvlJc w:val="left"/>
      <w:pPr>
        <w:ind w:left="4855" w:hanging="360"/>
      </w:pPr>
    </w:lvl>
    <w:lvl w:ilvl="7" w:tplc="041F0019" w:tentative="1">
      <w:start w:val="1"/>
      <w:numFmt w:val="lowerLetter"/>
      <w:lvlText w:val="%8."/>
      <w:lvlJc w:val="left"/>
      <w:pPr>
        <w:ind w:left="5575" w:hanging="360"/>
      </w:pPr>
    </w:lvl>
    <w:lvl w:ilvl="8" w:tplc="041F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4" w15:restartNumberingAfterBreak="0">
    <w:nsid w:val="2B4A5F81"/>
    <w:multiLevelType w:val="hybridMultilevel"/>
    <w:tmpl w:val="40F0AE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7725E"/>
    <w:multiLevelType w:val="hybridMultilevel"/>
    <w:tmpl w:val="BF48DD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D2292"/>
    <w:multiLevelType w:val="hybridMultilevel"/>
    <w:tmpl w:val="CEE48E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26E50"/>
    <w:multiLevelType w:val="hybridMultilevel"/>
    <w:tmpl w:val="FD2AEB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85305"/>
    <w:multiLevelType w:val="hybridMultilevel"/>
    <w:tmpl w:val="7242D9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34351"/>
    <w:multiLevelType w:val="hybridMultilevel"/>
    <w:tmpl w:val="815C13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3583A"/>
    <w:multiLevelType w:val="hybridMultilevel"/>
    <w:tmpl w:val="E50A4824"/>
    <w:lvl w:ilvl="0" w:tplc="5C70B440">
      <w:start w:val="2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75" w:hanging="360"/>
      </w:pPr>
    </w:lvl>
    <w:lvl w:ilvl="2" w:tplc="041F001B" w:tentative="1">
      <w:start w:val="1"/>
      <w:numFmt w:val="lowerRoman"/>
      <w:lvlText w:val="%3."/>
      <w:lvlJc w:val="right"/>
      <w:pPr>
        <w:ind w:left="2695" w:hanging="180"/>
      </w:pPr>
    </w:lvl>
    <w:lvl w:ilvl="3" w:tplc="041F000F" w:tentative="1">
      <w:start w:val="1"/>
      <w:numFmt w:val="decimal"/>
      <w:lvlText w:val="%4."/>
      <w:lvlJc w:val="left"/>
      <w:pPr>
        <w:ind w:left="3415" w:hanging="360"/>
      </w:pPr>
    </w:lvl>
    <w:lvl w:ilvl="4" w:tplc="041F0019" w:tentative="1">
      <w:start w:val="1"/>
      <w:numFmt w:val="lowerLetter"/>
      <w:lvlText w:val="%5."/>
      <w:lvlJc w:val="left"/>
      <w:pPr>
        <w:ind w:left="4135" w:hanging="360"/>
      </w:pPr>
    </w:lvl>
    <w:lvl w:ilvl="5" w:tplc="041F001B" w:tentative="1">
      <w:start w:val="1"/>
      <w:numFmt w:val="lowerRoman"/>
      <w:lvlText w:val="%6."/>
      <w:lvlJc w:val="right"/>
      <w:pPr>
        <w:ind w:left="4855" w:hanging="180"/>
      </w:pPr>
    </w:lvl>
    <w:lvl w:ilvl="6" w:tplc="041F000F" w:tentative="1">
      <w:start w:val="1"/>
      <w:numFmt w:val="decimal"/>
      <w:lvlText w:val="%7."/>
      <w:lvlJc w:val="left"/>
      <w:pPr>
        <w:ind w:left="5575" w:hanging="360"/>
      </w:pPr>
    </w:lvl>
    <w:lvl w:ilvl="7" w:tplc="041F0019" w:tentative="1">
      <w:start w:val="1"/>
      <w:numFmt w:val="lowerLetter"/>
      <w:lvlText w:val="%8."/>
      <w:lvlJc w:val="left"/>
      <w:pPr>
        <w:ind w:left="6295" w:hanging="360"/>
      </w:pPr>
    </w:lvl>
    <w:lvl w:ilvl="8" w:tplc="041F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21" w15:restartNumberingAfterBreak="0">
    <w:nsid w:val="4B6D6468"/>
    <w:multiLevelType w:val="hybridMultilevel"/>
    <w:tmpl w:val="19703D92"/>
    <w:lvl w:ilvl="0" w:tplc="A202CDFE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716F0"/>
    <w:multiLevelType w:val="hybridMultilevel"/>
    <w:tmpl w:val="C7384796"/>
    <w:lvl w:ilvl="0" w:tplc="3770526E">
      <w:start w:val="18"/>
      <w:numFmt w:val="decimal"/>
      <w:lvlText w:val="%1"/>
      <w:lvlJc w:val="left"/>
      <w:pPr>
        <w:ind w:left="89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615" w:hanging="360"/>
      </w:pPr>
    </w:lvl>
    <w:lvl w:ilvl="2" w:tplc="041F001B" w:tentative="1">
      <w:start w:val="1"/>
      <w:numFmt w:val="lowerRoman"/>
      <w:lvlText w:val="%3."/>
      <w:lvlJc w:val="right"/>
      <w:pPr>
        <w:ind w:left="2335" w:hanging="180"/>
      </w:pPr>
    </w:lvl>
    <w:lvl w:ilvl="3" w:tplc="041F000F" w:tentative="1">
      <w:start w:val="1"/>
      <w:numFmt w:val="decimal"/>
      <w:lvlText w:val="%4."/>
      <w:lvlJc w:val="left"/>
      <w:pPr>
        <w:ind w:left="3055" w:hanging="360"/>
      </w:pPr>
    </w:lvl>
    <w:lvl w:ilvl="4" w:tplc="041F0019" w:tentative="1">
      <w:start w:val="1"/>
      <w:numFmt w:val="lowerLetter"/>
      <w:lvlText w:val="%5."/>
      <w:lvlJc w:val="left"/>
      <w:pPr>
        <w:ind w:left="3775" w:hanging="360"/>
      </w:pPr>
    </w:lvl>
    <w:lvl w:ilvl="5" w:tplc="041F001B" w:tentative="1">
      <w:start w:val="1"/>
      <w:numFmt w:val="lowerRoman"/>
      <w:lvlText w:val="%6."/>
      <w:lvlJc w:val="right"/>
      <w:pPr>
        <w:ind w:left="4495" w:hanging="180"/>
      </w:pPr>
    </w:lvl>
    <w:lvl w:ilvl="6" w:tplc="041F000F" w:tentative="1">
      <w:start w:val="1"/>
      <w:numFmt w:val="decimal"/>
      <w:lvlText w:val="%7."/>
      <w:lvlJc w:val="left"/>
      <w:pPr>
        <w:ind w:left="5215" w:hanging="360"/>
      </w:pPr>
    </w:lvl>
    <w:lvl w:ilvl="7" w:tplc="041F0019" w:tentative="1">
      <w:start w:val="1"/>
      <w:numFmt w:val="lowerLetter"/>
      <w:lvlText w:val="%8."/>
      <w:lvlJc w:val="left"/>
      <w:pPr>
        <w:ind w:left="5935" w:hanging="360"/>
      </w:pPr>
    </w:lvl>
    <w:lvl w:ilvl="8" w:tplc="041F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3" w15:restartNumberingAfterBreak="0">
    <w:nsid w:val="4E82224C"/>
    <w:multiLevelType w:val="hybridMultilevel"/>
    <w:tmpl w:val="F6D879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67729B"/>
    <w:multiLevelType w:val="hybridMultilevel"/>
    <w:tmpl w:val="E3B2C6D2"/>
    <w:lvl w:ilvl="0" w:tplc="F7B69F82">
      <w:start w:val="1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5" w:hanging="360"/>
      </w:pPr>
    </w:lvl>
    <w:lvl w:ilvl="2" w:tplc="041F001B" w:tentative="1">
      <w:start w:val="1"/>
      <w:numFmt w:val="lowerRoman"/>
      <w:lvlText w:val="%3."/>
      <w:lvlJc w:val="right"/>
      <w:pPr>
        <w:ind w:left="1975" w:hanging="180"/>
      </w:pPr>
    </w:lvl>
    <w:lvl w:ilvl="3" w:tplc="041F000F" w:tentative="1">
      <w:start w:val="1"/>
      <w:numFmt w:val="decimal"/>
      <w:lvlText w:val="%4."/>
      <w:lvlJc w:val="left"/>
      <w:pPr>
        <w:ind w:left="2695" w:hanging="360"/>
      </w:pPr>
    </w:lvl>
    <w:lvl w:ilvl="4" w:tplc="041F0019" w:tentative="1">
      <w:start w:val="1"/>
      <w:numFmt w:val="lowerLetter"/>
      <w:lvlText w:val="%5."/>
      <w:lvlJc w:val="left"/>
      <w:pPr>
        <w:ind w:left="3415" w:hanging="360"/>
      </w:pPr>
    </w:lvl>
    <w:lvl w:ilvl="5" w:tplc="041F001B" w:tentative="1">
      <w:start w:val="1"/>
      <w:numFmt w:val="lowerRoman"/>
      <w:lvlText w:val="%6."/>
      <w:lvlJc w:val="right"/>
      <w:pPr>
        <w:ind w:left="4135" w:hanging="180"/>
      </w:pPr>
    </w:lvl>
    <w:lvl w:ilvl="6" w:tplc="041F000F" w:tentative="1">
      <w:start w:val="1"/>
      <w:numFmt w:val="decimal"/>
      <w:lvlText w:val="%7."/>
      <w:lvlJc w:val="left"/>
      <w:pPr>
        <w:ind w:left="4855" w:hanging="360"/>
      </w:pPr>
    </w:lvl>
    <w:lvl w:ilvl="7" w:tplc="041F0019" w:tentative="1">
      <w:start w:val="1"/>
      <w:numFmt w:val="lowerLetter"/>
      <w:lvlText w:val="%8."/>
      <w:lvlJc w:val="left"/>
      <w:pPr>
        <w:ind w:left="5575" w:hanging="360"/>
      </w:pPr>
    </w:lvl>
    <w:lvl w:ilvl="8" w:tplc="041F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5" w15:restartNumberingAfterBreak="0">
    <w:nsid w:val="519A5A57"/>
    <w:multiLevelType w:val="hybridMultilevel"/>
    <w:tmpl w:val="4C664350"/>
    <w:lvl w:ilvl="0" w:tplc="9244B8F0">
      <w:start w:val="1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5" w:hanging="360"/>
      </w:pPr>
    </w:lvl>
    <w:lvl w:ilvl="2" w:tplc="041F001B" w:tentative="1">
      <w:start w:val="1"/>
      <w:numFmt w:val="lowerRoman"/>
      <w:lvlText w:val="%3."/>
      <w:lvlJc w:val="right"/>
      <w:pPr>
        <w:ind w:left="1975" w:hanging="180"/>
      </w:pPr>
    </w:lvl>
    <w:lvl w:ilvl="3" w:tplc="041F000F" w:tentative="1">
      <w:start w:val="1"/>
      <w:numFmt w:val="decimal"/>
      <w:lvlText w:val="%4."/>
      <w:lvlJc w:val="left"/>
      <w:pPr>
        <w:ind w:left="2695" w:hanging="360"/>
      </w:pPr>
    </w:lvl>
    <w:lvl w:ilvl="4" w:tplc="041F0019" w:tentative="1">
      <w:start w:val="1"/>
      <w:numFmt w:val="lowerLetter"/>
      <w:lvlText w:val="%5."/>
      <w:lvlJc w:val="left"/>
      <w:pPr>
        <w:ind w:left="3415" w:hanging="360"/>
      </w:pPr>
    </w:lvl>
    <w:lvl w:ilvl="5" w:tplc="041F001B" w:tentative="1">
      <w:start w:val="1"/>
      <w:numFmt w:val="lowerRoman"/>
      <w:lvlText w:val="%6."/>
      <w:lvlJc w:val="right"/>
      <w:pPr>
        <w:ind w:left="4135" w:hanging="180"/>
      </w:pPr>
    </w:lvl>
    <w:lvl w:ilvl="6" w:tplc="041F000F" w:tentative="1">
      <w:start w:val="1"/>
      <w:numFmt w:val="decimal"/>
      <w:lvlText w:val="%7."/>
      <w:lvlJc w:val="left"/>
      <w:pPr>
        <w:ind w:left="4855" w:hanging="360"/>
      </w:pPr>
    </w:lvl>
    <w:lvl w:ilvl="7" w:tplc="041F0019" w:tentative="1">
      <w:start w:val="1"/>
      <w:numFmt w:val="lowerLetter"/>
      <w:lvlText w:val="%8."/>
      <w:lvlJc w:val="left"/>
      <w:pPr>
        <w:ind w:left="5575" w:hanging="360"/>
      </w:pPr>
    </w:lvl>
    <w:lvl w:ilvl="8" w:tplc="041F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6" w15:restartNumberingAfterBreak="0">
    <w:nsid w:val="539D6F36"/>
    <w:multiLevelType w:val="hybridMultilevel"/>
    <w:tmpl w:val="5F2EFE74"/>
    <w:lvl w:ilvl="0" w:tplc="85AA5D28">
      <w:start w:val="1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5" w:hanging="360"/>
      </w:pPr>
    </w:lvl>
    <w:lvl w:ilvl="2" w:tplc="041F001B" w:tentative="1">
      <w:start w:val="1"/>
      <w:numFmt w:val="lowerRoman"/>
      <w:lvlText w:val="%3."/>
      <w:lvlJc w:val="right"/>
      <w:pPr>
        <w:ind w:left="1975" w:hanging="180"/>
      </w:pPr>
    </w:lvl>
    <w:lvl w:ilvl="3" w:tplc="041F000F" w:tentative="1">
      <w:start w:val="1"/>
      <w:numFmt w:val="decimal"/>
      <w:lvlText w:val="%4."/>
      <w:lvlJc w:val="left"/>
      <w:pPr>
        <w:ind w:left="2695" w:hanging="360"/>
      </w:pPr>
    </w:lvl>
    <w:lvl w:ilvl="4" w:tplc="041F0019" w:tentative="1">
      <w:start w:val="1"/>
      <w:numFmt w:val="lowerLetter"/>
      <w:lvlText w:val="%5."/>
      <w:lvlJc w:val="left"/>
      <w:pPr>
        <w:ind w:left="3415" w:hanging="360"/>
      </w:pPr>
    </w:lvl>
    <w:lvl w:ilvl="5" w:tplc="041F001B" w:tentative="1">
      <w:start w:val="1"/>
      <w:numFmt w:val="lowerRoman"/>
      <w:lvlText w:val="%6."/>
      <w:lvlJc w:val="right"/>
      <w:pPr>
        <w:ind w:left="4135" w:hanging="180"/>
      </w:pPr>
    </w:lvl>
    <w:lvl w:ilvl="6" w:tplc="041F000F" w:tentative="1">
      <w:start w:val="1"/>
      <w:numFmt w:val="decimal"/>
      <w:lvlText w:val="%7."/>
      <w:lvlJc w:val="left"/>
      <w:pPr>
        <w:ind w:left="4855" w:hanging="360"/>
      </w:pPr>
    </w:lvl>
    <w:lvl w:ilvl="7" w:tplc="041F0019" w:tentative="1">
      <w:start w:val="1"/>
      <w:numFmt w:val="lowerLetter"/>
      <w:lvlText w:val="%8."/>
      <w:lvlJc w:val="left"/>
      <w:pPr>
        <w:ind w:left="5575" w:hanging="360"/>
      </w:pPr>
    </w:lvl>
    <w:lvl w:ilvl="8" w:tplc="041F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55306B74"/>
    <w:multiLevelType w:val="hybridMultilevel"/>
    <w:tmpl w:val="22E064DE"/>
    <w:lvl w:ilvl="0" w:tplc="5C70B440">
      <w:start w:val="2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75" w:hanging="360"/>
      </w:pPr>
    </w:lvl>
    <w:lvl w:ilvl="2" w:tplc="041F001B" w:tentative="1">
      <w:start w:val="1"/>
      <w:numFmt w:val="lowerRoman"/>
      <w:lvlText w:val="%3."/>
      <w:lvlJc w:val="right"/>
      <w:pPr>
        <w:ind w:left="2695" w:hanging="180"/>
      </w:pPr>
    </w:lvl>
    <w:lvl w:ilvl="3" w:tplc="041F000F" w:tentative="1">
      <w:start w:val="1"/>
      <w:numFmt w:val="decimal"/>
      <w:lvlText w:val="%4."/>
      <w:lvlJc w:val="left"/>
      <w:pPr>
        <w:ind w:left="3415" w:hanging="360"/>
      </w:pPr>
    </w:lvl>
    <w:lvl w:ilvl="4" w:tplc="041F0019" w:tentative="1">
      <w:start w:val="1"/>
      <w:numFmt w:val="lowerLetter"/>
      <w:lvlText w:val="%5."/>
      <w:lvlJc w:val="left"/>
      <w:pPr>
        <w:ind w:left="4135" w:hanging="360"/>
      </w:pPr>
    </w:lvl>
    <w:lvl w:ilvl="5" w:tplc="041F001B" w:tentative="1">
      <w:start w:val="1"/>
      <w:numFmt w:val="lowerRoman"/>
      <w:lvlText w:val="%6."/>
      <w:lvlJc w:val="right"/>
      <w:pPr>
        <w:ind w:left="4855" w:hanging="180"/>
      </w:pPr>
    </w:lvl>
    <w:lvl w:ilvl="6" w:tplc="041F000F" w:tentative="1">
      <w:start w:val="1"/>
      <w:numFmt w:val="decimal"/>
      <w:lvlText w:val="%7."/>
      <w:lvlJc w:val="left"/>
      <w:pPr>
        <w:ind w:left="5575" w:hanging="360"/>
      </w:pPr>
    </w:lvl>
    <w:lvl w:ilvl="7" w:tplc="041F0019" w:tentative="1">
      <w:start w:val="1"/>
      <w:numFmt w:val="lowerLetter"/>
      <w:lvlText w:val="%8."/>
      <w:lvlJc w:val="left"/>
      <w:pPr>
        <w:ind w:left="6295" w:hanging="360"/>
      </w:pPr>
    </w:lvl>
    <w:lvl w:ilvl="8" w:tplc="041F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28" w15:restartNumberingAfterBreak="0">
    <w:nsid w:val="56584635"/>
    <w:multiLevelType w:val="hybridMultilevel"/>
    <w:tmpl w:val="AEAEC53C"/>
    <w:lvl w:ilvl="0" w:tplc="DED4261E">
      <w:start w:val="1"/>
      <w:numFmt w:val="decimal"/>
      <w:lvlText w:val="%1"/>
      <w:lvlJc w:val="left"/>
      <w:pPr>
        <w:ind w:left="5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55" w:hanging="360"/>
      </w:pPr>
    </w:lvl>
    <w:lvl w:ilvl="2" w:tplc="041F001B" w:tentative="1">
      <w:start w:val="1"/>
      <w:numFmt w:val="lowerRoman"/>
      <w:lvlText w:val="%3."/>
      <w:lvlJc w:val="right"/>
      <w:pPr>
        <w:ind w:left="1975" w:hanging="180"/>
      </w:pPr>
    </w:lvl>
    <w:lvl w:ilvl="3" w:tplc="041F000F" w:tentative="1">
      <w:start w:val="1"/>
      <w:numFmt w:val="decimal"/>
      <w:lvlText w:val="%4."/>
      <w:lvlJc w:val="left"/>
      <w:pPr>
        <w:ind w:left="2695" w:hanging="360"/>
      </w:pPr>
    </w:lvl>
    <w:lvl w:ilvl="4" w:tplc="041F0019" w:tentative="1">
      <w:start w:val="1"/>
      <w:numFmt w:val="lowerLetter"/>
      <w:lvlText w:val="%5."/>
      <w:lvlJc w:val="left"/>
      <w:pPr>
        <w:ind w:left="3415" w:hanging="360"/>
      </w:pPr>
    </w:lvl>
    <w:lvl w:ilvl="5" w:tplc="041F001B" w:tentative="1">
      <w:start w:val="1"/>
      <w:numFmt w:val="lowerRoman"/>
      <w:lvlText w:val="%6."/>
      <w:lvlJc w:val="right"/>
      <w:pPr>
        <w:ind w:left="4135" w:hanging="180"/>
      </w:pPr>
    </w:lvl>
    <w:lvl w:ilvl="6" w:tplc="041F000F" w:tentative="1">
      <w:start w:val="1"/>
      <w:numFmt w:val="decimal"/>
      <w:lvlText w:val="%7."/>
      <w:lvlJc w:val="left"/>
      <w:pPr>
        <w:ind w:left="4855" w:hanging="360"/>
      </w:pPr>
    </w:lvl>
    <w:lvl w:ilvl="7" w:tplc="041F0019" w:tentative="1">
      <w:start w:val="1"/>
      <w:numFmt w:val="lowerLetter"/>
      <w:lvlText w:val="%8."/>
      <w:lvlJc w:val="left"/>
      <w:pPr>
        <w:ind w:left="5575" w:hanging="360"/>
      </w:pPr>
    </w:lvl>
    <w:lvl w:ilvl="8" w:tplc="041F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9" w15:restartNumberingAfterBreak="0">
    <w:nsid w:val="5BCC6EC1"/>
    <w:multiLevelType w:val="hybridMultilevel"/>
    <w:tmpl w:val="70F604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82922"/>
    <w:multiLevelType w:val="hybridMultilevel"/>
    <w:tmpl w:val="4BAC6A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623E59"/>
    <w:multiLevelType w:val="hybridMultilevel"/>
    <w:tmpl w:val="4B5C7C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C20FF"/>
    <w:multiLevelType w:val="hybridMultilevel"/>
    <w:tmpl w:val="42566E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752139"/>
    <w:multiLevelType w:val="hybridMultilevel"/>
    <w:tmpl w:val="52285328"/>
    <w:lvl w:ilvl="0" w:tplc="42B0CF4C">
      <w:start w:val="1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5" w:hanging="360"/>
      </w:pPr>
    </w:lvl>
    <w:lvl w:ilvl="2" w:tplc="041F001B" w:tentative="1">
      <w:start w:val="1"/>
      <w:numFmt w:val="lowerRoman"/>
      <w:lvlText w:val="%3."/>
      <w:lvlJc w:val="right"/>
      <w:pPr>
        <w:ind w:left="1975" w:hanging="180"/>
      </w:pPr>
    </w:lvl>
    <w:lvl w:ilvl="3" w:tplc="041F000F" w:tentative="1">
      <w:start w:val="1"/>
      <w:numFmt w:val="decimal"/>
      <w:lvlText w:val="%4."/>
      <w:lvlJc w:val="left"/>
      <w:pPr>
        <w:ind w:left="2695" w:hanging="360"/>
      </w:pPr>
    </w:lvl>
    <w:lvl w:ilvl="4" w:tplc="041F0019" w:tentative="1">
      <w:start w:val="1"/>
      <w:numFmt w:val="lowerLetter"/>
      <w:lvlText w:val="%5."/>
      <w:lvlJc w:val="left"/>
      <w:pPr>
        <w:ind w:left="3415" w:hanging="360"/>
      </w:pPr>
    </w:lvl>
    <w:lvl w:ilvl="5" w:tplc="041F001B" w:tentative="1">
      <w:start w:val="1"/>
      <w:numFmt w:val="lowerRoman"/>
      <w:lvlText w:val="%6."/>
      <w:lvlJc w:val="right"/>
      <w:pPr>
        <w:ind w:left="4135" w:hanging="180"/>
      </w:pPr>
    </w:lvl>
    <w:lvl w:ilvl="6" w:tplc="041F000F" w:tentative="1">
      <w:start w:val="1"/>
      <w:numFmt w:val="decimal"/>
      <w:lvlText w:val="%7."/>
      <w:lvlJc w:val="left"/>
      <w:pPr>
        <w:ind w:left="4855" w:hanging="360"/>
      </w:pPr>
    </w:lvl>
    <w:lvl w:ilvl="7" w:tplc="041F0019" w:tentative="1">
      <w:start w:val="1"/>
      <w:numFmt w:val="lowerLetter"/>
      <w:lvlText w:val="%8."/>
      <w:lvlJc w:val="left"/>
      <w:pPr>
        <w:ind w:left="5575" w:hanging="360"/>
      </w:pPr>
    </w:lvl>
    <w:lvl w:ilvl="8" w:tplc="041F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4" w15:restartNumberingAfterBreak="0">
    <w:nsid w:val="6CBA5C3A"/>
    <w:multiLevelType w:val="hybridMultilevel"/>
    <w:tmpl w:val="D2D261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F410F1"/>
    <w:multiLevelType w:val="hybridMultilevel"/>
    <w:tmpl w:val="9BA6CE84"/>
    <w:lvl w:ilvl="0" w:tplc="0CFA42F8">
      <w:start w:val="14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15" w:hanging="360"/>
      </w:pPr>
    </w:lvl>
    <w:lvl w:ilvl="2" w:tplc="041F001B" w:tentative="1">
      <w:start w:val="1"/>
      <w:numFmt w:val="lowerRoman"/>
      <w:lvlText w:val="%3."/>
      <w:lvlJc w:val="right"/>
      <w:pPr>
        <w:ind w:left="2335" w:hanging="180"/>
      </w:pPr>
    </w:lvl>
    <w:lvl w:ilvl="3" w:tplc="041F000F" w:tentative="1">
      <w:start w:val="1"/>
      <w:numFmt w:val="decimal"/>
      <w:lvlText w:val="%4."/>
      <w:lvlJc w:val="left"/>
      <w:pPr>
        <w:ind w:left="3055" w:hanging="360"/>
      </w:pPr>
    </w:lvl>
    <w:lvl w:ilvl="4" w:tplc="041F0019" w:tentative="1">
      <w:start w:val="1"/>
      <w:numFmt w:val="lowerLetter"/>
      <w:lvlText w:val="%5."/>
      <w:lvlJc w:val="left"/>
      <w:pPr>
        <w:ind w:left="3775" w:hanging="360"/>
      </w:pPr>
    </w:lvl>
    <w:lvl w:ilvl="5" w:tplc="041F001B" w:tentative="1">
      <w:start w:val="1"/>
      <w:numFmt w:val="lowerRoman"/>
      <w:lvlText w:val="%6."/>
      <w:lvlJc w:val="right"/>
      <w:pPr>
        <w:ind w:left="4495" w:hanging="180"/>
      </w:pPr>
    </w:lvl>
    <w:lvl w:ilvl="6" w:tplc="041F000F" w:tentative="1">
      <w:start w:val="1"/>
      <w:numFmt w:val="decimal"/>
      <w:lvlText w:val="%7."/>
      <w:lvlJc w:val="left"/>
      <w:pPr>
        <w:ind w:left="5215" w:hanging="360"/>
      </w:pPr>
    </w:lvl>
    <w:lvl w:ilvl="7" w:tplc="041F0019" w:tentative="1">
      <w:start w:val="1"/>
      <w:numFmt w:val="lowerLetter"/>
      <w:lvlText w:val="%8."/>
      <w:lvlJc w:val="left"/>
      <w:pPr>
        <w:ind w:left="5935" w:hanging="360"/>
      </w:pPr>
    </w:lvl>
    <w:lvl w:ilvl="8" w:tplc="041F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6" w15:restartNumberingAfterBreak="0">
    <w:nsid w:val="783E3EDC"/>
    <w:multiLevelType w:val="multilevel"/>
    <w:tmpl w:val="10C0FA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FF0000"/>
      </w:rPr>
    </w:lvl>
  </w:abstractNum>
  <w:abstractNum w:abstractNumId="37" w15:restartNumberingAfterBreak="0">
    <w:nsid w:val="78B62656"/>
    <w:multiLevelType w:val="hybridMultilevel"/>
    <w:tmpl w:val="D3AABA42"/>
    <w:lvl w:ilvl="0" w:tplc="4A6A3D30">
      <w:start w:val="17"/>
      <w:numFmt w:val="decimal"/>
      <w:lvlText w:val="%1"/>
      <w:lvlJc w:val="left"/>
      <w:pPr>
        <w:ind w:left="89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615" w:hanging="360"/>
      </w:pPr>
    </w:lvl>
    <w:lvl w:ilvl="2" w:tplc="041F001B" w:tentative="1">
      <w:start w:val="1"/>
      <w:numFmt w:val="lowerRoman"/>
      <w:lvlText w:val="%3."/>
      <w:lvlJc w:val="right"/>
      <w:pPr>
        <w:ind w:left="2335" w:hanging="180"/>
      </w:pPr>
    </w:lvl>
    <w:lvl w:ilvl="3" w:tplc="041F000F" w:tentative="1">
      <w:start w:val="1"/>
      <w:numFmt w:val="decimal"/>
      <w:lvlText w:val="%4."/>
      <w:lvlJc w:val="left"/>
      <w:pPr>
        <w:ind w:left="3055" w:hanging="360"/>
      </w:pPr>
    </w:lvl>
    <w:lvl w:ilvl="4" w:tplc="041F0019" w:tentative="1">
      <w:start w:val="1"/>
      <w:numFmt w:val="lowerLetter"/>
      <w:lvlText w:val="%5."/>
      <w:lvlJc w:val="left"/>
      <w:pPr>
        <w:ind w:left="3775" w:hanging="360"/>
      </w:pPr>
    </w:lvl>
    <w:lvl w:ilvl="5" w:tplc="041F001B" w:tentative="1">
      <w:start w:val="1"/>
      <w:numFmt w:val="lowerRoman"/>
      <w:lvlText w:val="%6."/>
      <w:lvlJc w:val="right"/>
      <w:pPr>
        <w:ind w:left="4495" w:hanging="180"/>
      </w:pPr>
    </w:lvl>
    <w:lvl w:ilvl="6" w:tplc="041F000F" w:tentative="1">
      <w:start w:val="1"/>
      <w:numFmt w:val="decimal"/>
      <w:lvlText w:val="%7."/>
      <w:lvlJc w:val="left"/>
      <w:pPr>
        <w:ind w:left="5215" w:hanging="360"/>
      </w:pPr>
    </w:lvl>
    <w:lvl w:ilvl="7" w:tplc="041F0019" w:tentative="1">
      <w:start w:val="1"/>
      <w:numFmt w:val="lowerLetter"/>
      <w:lvlText w:val="%8."/>
      <w:lvlJc w:val="left"/>
      <w:pPr>
        <w:ind w:left="5935" w:hanging="360"/>
      </w:pPr>
    </w:lvl>
    <w:lvl w:ilvl="8" w:tplc="041F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8" w15:restartNumberingAfterBreak="0">
    <w:nsid w:val="7C0F147E"/>
    <w:multiLevelType w:val="hybridMultilevel"/>
    <w:tmpl w:val="D9E006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8F4AF4"/>
    <w:multiLevelType w:val="hybridMultilevel"/>
    <w:tmpl w:val="771ABE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81AC5"/>
    <w:multiLevelType w:val="hybridMultilevel"/>
    <w:tmpl w:val="4D0EA4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</w:num>
  <w:num w:numId="3">
    <w:abstractNumId w:val="32"/>
  </w:num>
  <w:num w:numId="4">
    <w:abstractNumId w:val="29"/>
  </w:num>
  <w:num w:numId="5">
    <w:abstractNumId w:val="38"/>
  </w:num>
  <w:num w:numId="6">
    <w:abstractNumId w:val="15"/>
  </w:num>
  <w:num w:numId="7">
    <w:abstractNumId w:val="19"/>
  </w:num>
  <w:num w:numId="8">
    <w:abstractNumId w:val="6"/>
  </w:num>
  <w:num w:numId="9">
    <w:abstractNumId w:val="18"/>
  </w:num>
  <w:num w:numId="10">
    <w:abstractNumId w:val="16"/>
  </w:num>
  <w:num w:numId="11">
    <w:abstractNumId w:val="39"/>
  </w:num>
  <w:num w:numId="12">
    <w:abstractNumId w:val="9"/>
  </w:num>
  <w:num w:numId="13">
    <w:abstractNumId w:val="34"/>
  </w:num>
  <w:num w:numId="14">
    <w:abstractNumId w:val="7"/>
  </w:num>
  <w:num w:numId="15">
    <w:abstractNumId w:val="30"/>
  </w:num>
  <w:num w:numId="16">
    <w:abstractNumId w:val="14"/>
  </w:num>
  <w:num w:numId="17">
    <w:abstractNumId w:val="17"/>
  </w:num>
  <w:num w:numId="18">
    <w:abstractNumId w:val="5"/>
  </w:num>
  <w:num w:numId="19">
    <w:abstractNumId w:val="40"/>
  </w:num>
  <w:num w:numId="20">
    <w:abstractNumId w:val="31"/>
  </w:num>
  <w:num w:numId="21">
    <w:abstractNumId w:val="8"/>
  </w:num>
  <w:num w:numId="22">
    <w:abstractNumId w:val="23"/>
  </w:num>
  <w:num w:numId="23">
    <w:abstractNumId w:val="33"/>
  </w:num>
  <w:num w:numId="24">
    <w:abstractNumId w:val="26"/>
  </w:num>
  <w:num w:numId="25">
    <w:abstractNumId w:val="25"/>
  </w:num>
  <w:num w:numId="26">
    <w:abstractNumId w:val="28"/>
  </w:num>
  <w:num w:numId="27">
    <w:abstractNumId w:val="12"/>
  </w:num>
  <w:num w:numId="28">
    <w:abstractNumId w:val="24"/>
  </w:num>
  <w:num w:numId="29">
    <w:abstractNumId w:val="4"/>
  </w:num>
  <w:num w:numId="30">
    <w:abstractNumId w:val="13"/>
  </w:num>
  <w:num w:numId="31">
    <w:abstractNumId w:val="35"/>
  </w:num>
  <w:num w:numId="32">
    <w:abstractNumId w:val="1"/>
  </w:num>
  <w:num w:numId="33">
    <w:abstractNumId w:val="21"/>
  </w:num>
  <w:num w:numId="34">
    <w:abstractNumId w:val="11"/>
  </w:num>
  <w:num w:numId="35">
    <w:abstractNumId w:val="37"/>
  </w:num>
  <w:num w:numId="36">
    <w:abstractNumId w:val="22"/>
  </w:num>
  <w:num w:numId="37">
    <w:abstractNumId w:val="2"/>
  </w:num>
  <w:num w:numId="38">
    <w:abstractNumId w:val="27"/>
  </w:num>
  <w:num w:numId="39">
    <w:abstractNumId w:val="20"/>
  </w:num>
  <w:num w:numId="40">
    <w:abstractNumId w:val="10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F4D"/>
    <w:rsid w:val="000615BA"/>
    <w:rsid w:val="00075BB9"/>
    <w:rsid w:val="0009372D"/>
    <w:rsid w:val="000E6826"/>
    <w:rsid w:val="00133F4D"/>
    <w:rsid w:val="00196336"/>
    <w:rsid w:val="001F3697"/>
    <w:rsid w:val="00336E28"/>
    <w:rsid w:val="003E6715"/>
    <w:rsid w:val="00460252"/>
    <w:rsid w:val="00543B8C"/>
    <w:rsid w:val="00596F4E"/>
    <w:rsid w:val="005A33CA"/>
    <w:rsid w:val="005B53C2"/>
    <w:rsid w:val="005D1EA3"/>
    <w:rsid w:val="00677CD1"/>
    <w:rsid w:val="006A3D27"/>
    <w:rsid w:val="0079688C"/>
    <w:rsid w:val="00871464"/>
    <w:rsid w:val="008B2ACF"/>
    <w:rsid w:val="009B220D"/>
    <w:rsid w:val="009C7553"/>
    <w:rsid w:val="00A025AC"/>
    <w:rsid w:val="00A02ACF"/>
    <w:rsid w:val="00AB42CB"/>
    <w:rsid w:val="00B32B35"/>
    <w:rsid w:val="00C00E16"/>
    <w:rsid w:val="00C417A4"/>
    <w:rsid w:val="00D83CC1"/>
    <w:rsid w:val="00DF76E9"/>
    <w:rsid w:val="00EF3BD7"/>
    <w:rsid w:val="00F84E98"/>
    <w:rsid w:val="00FE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E015"/>
  <w15:chartTrackingRefBased/>
  <w15:docId w15:val="{23E3A2E5-8769-493F-985D-4FE3F164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BB9"/>
    <w:pPr>
      <w:spacing w:before="120" w:after="120"/>
      <w:jc w:val="both"/>
    </w:pPr>
    <w:rPr>
      <w:rFonts w:eastAsia="Book Antiqua" w:cs="Times New Roman"/>
      <w:color w:val="000000" w:themeColor="text1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aliases w:val="List Paragraph (numbered (a)),Bullets,List Paragraph1,Akapit z listą BS,Numbered List Paragraph,References,Numbered Paragraph,Main numbered paragraph,Colorful List - Accent 11,List_Paragraph,Multilevel para_II,Bullet1,List Paragraph 1,PAD"/>
    <w:basedOn w:val="Normal"/>
    <w:link w:val="ListeParagrafChar"/>
    <w:uiPriority w:val="34"/>
    <w:qFormat/>
    <w:rsid w:val="00075BB9"/>
    <w:pPr>
      <w:autoSpaceDE w:val="0"/>
      <w:autoSpaceDN w:val="0"/>
      <w:adjustRightInd w:val="0"/>
      <w:spacing w:after="200" w:line="276" w:lineRule="auto"/>
      <w:ind w:left="720"/>
      <w:textAlignment w:val="center"/>
    </w:pPr>
    <w:rPr>
      <w:rFonts w:ascii="Calibri" w:hAnsi="Calibri" w:cs="Calibri"/>
      <w:color w:val="000000"/>
    </w:rPr>
  </w:style>
  <w:style w:type="character" w:customStyle="1" w:styleId="ListeParagrafChar">
    <w:name w:val="Liste Paragraf Char"/>
    <w:aliases w:val="List Paragraph (numbered (a)) Char,Bullets Char,List Paragraph1 Char,Akapit z listą BS Char,Numbered List Paragraph Char,References Char,Numbered Paragraph Char,Main numbered paragraph Char,Colorful List - Accent 11 Char,Bullet1 Char"/>
    <w:link w:val="ListeParagraf"/>
    <w:uiPriority w:val="34"/>
    <w:qFormat/>
    <w:locked/>
    <w:rsid w:val="00075BB9"/>
    <w:rPr>
      <w:rFonts w:ascii="Calibri" w:eastAsia="Book Antiqua" w:hAnsi="Calibri" w:cs="Calibri"/>
      <w:color w:val="000000"/>
      <w:sz w:val="24"/>
    </w:rPr>
  </w:style>
  <w:style w:type="character" w:styleId="Kpr">
    <w:name w:val="Hyperlink"/>
    <w:basedOn w:val="VarsaylanParagrafYazTipi"/>
    <w:uiPriority w:val="99"/>
    <w:semiHidden/>
    <w:unhideWhenUsed/>
    <w:rsid w:val="0009372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avaoran@atauni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inarsaf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00D96-EA8D-44A4-B8EB-2BC042DD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13686</TotalTime>
  <Pages>7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Münteha AYDIN</dc:creator>
  <cp:keywords/>
  <dc:description/>
  <cp:lastModifiedBy>ronaldinho424</cp:lastModifiedBy>
  <cp:revision>12</cp:revision>
  <dcterms:created xsi:type="dcterms:W3CDTF">2022-04-29T07:24:00Z</dcterms:created>
  <dcterms:modified xsi:type="dcterms:W3CDTF">2022-05-24T07:01:00Z</dcterms:modified>
</cp:coreProperties>
</file>